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076" w:rsidRDefault="00AE0AE8">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475076" w:rsidRDefault="00AE0AE8">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Бекітілді:</w:t>
      </w:r>
    </w:p>
    <w:p w:rsidR="00475076" w:rsidRDefault="00AE0AE8">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«Аружан» жекеменшік бөбекжайы</w:t>
      </w:r>
    </w:p>
    <w:p w:rsidR="00475076" w:rsidRDefault="00AE0AE8">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меңгеруші:</w:t>
      </w:r>
    </w:p>
    <w:p w:rsidR="00475076" w:rsidRDefault="00AE0AE8">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_______________ П.Тореханова</w:t>
      </w:r>
    </w:p>
    <w:p w:rsidR="00475076" w:rsidRDefault="00AE0AE8">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AE0AE8">
        <w:rPr>
          <w:rFonts w:ascii="Times New Roman" w:eastAsia="Times New Roman" w:hAnsi="Times New Roman" w:cs="Times New Roman"/>
          <w:sz w:val="24"/>
          <w:szCs w:val="24"/>
          <w:lang w:val="kk-KZ"/>
        </w:rPr>
        <w:t>___</w:t>
      </w:r>
      <w:r>
        <w:rPr>
          <w:rFonts w:ascii="Times New Roman" w:eastAsia="Times New Roman" w:hAnsi="Times New Roman" w:cs="Times New Roman"/>
          <w:sz w:val="24"/>
          <w:szCs w:val="24"/>
          <w:lang w:val="kk-KZ"/>
        </w:rPr>
        <w:t xml:space="preserve">» наурыз  2026ж </w:t>
      </w:r>
    </w:p>
    <w:p w:rsidR="00475076" w:rsidRDefault="00475076">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AE0AE8">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«Аружан» жекеменшік бөбекжайы</w:t>
      </w:r>
    </w:p>
    <w:p w:rsidR="00475076" w:rsidRDefault="00AE0AE8">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«Айгөлек</w:t>
      </w:r>
      <w:bookmarkStart w:id="0" w:name="_GoBack"/>
      <w:bookmarkEnd w:id="0"/>
      <w:r>
        <w:rPr>
          <w:rFonts w:ascii="Times New Roman" w:eastAsia="Times New Roman" w:hAnsi="Times New Roman" w:cs="Times New Roman"/>
          <w:b/>
          <w:sz w:val="24"/>
          <w:szCs w:val="24"/>
          <w:lang w:val="kk-KZ"/>
        </w:rPr>
        <w:t>» тобының 2025-2026 оқу жылына арналған перспективалық жоспары</w:t>
      </w: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AE0AE8">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2025-2026жж</w:t>
      </w:r>
    </w:p>
    <w:p w:rsidR="00475076" w:rsidRDefault="00475076">
      <w:pPr>
        <w:spacing w:after="0" w:line="240" w:lineRule="auto"/>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475076">
      <w:pPr>
        <w:spacing w:after="0" w:line="240" w:lineRule="auto"/>
        <w:jc w:val="center"/>
        <w:rPr>
          <w:rFonts w:ascii="Times New Roman" w:eastAsia="Calibri" w:hAnsi="Times New Roman" w:cs="Times New Roman"/>
          <w:b/>
          <w:bCs/>
          <w:sz w:val="24"/>
          <w:szCs w:val="24"/>
          <w:lang w:val="kk-KZ"/>
        </w:rPr>
      </w:pPr>
    </w:p>
    <w:p w:rsidR="00475076" w:rsidRDefault="00AE0AE8">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Түсінік  хат</w:t>
      </w:r>
    </w:p>
    <w:p w:rsidR="00475076" w:rsidRDefault="00475076">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475076" w:rsidRDefault="00AE0AE8">
      <w:pPr>
        <w:widowControl w:val="0"/>
        <w:autoSpaceDE w:val="0"/>
        <w:autoSpaceDN w:val="0"/>
        <w:spacing w:after="0" w:line="240" w:lineRule="auto"/>
        <w:ind w:left="142"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2025– 2026 оқу жылында «Маржан» жекеменшік бөбекжайы «Болашақ» ортаңғы тобы балаларының мектепке дейінгі тәрбие мен оқытудың перспективалық жоспарын құрастыруда төмендегі нормативті-құқықтық құжаттарды басшылыққа алды:</w:t>
      </w:r>
    </w:p>
    <w:p w:rsidR="00475076" w:rsidRDefault="00AE0AE8">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стандартына (Нормативтік құқықтық актілерді мемлекеттік тіркеу тізілімінде №29031 болып тіркелген); </w:t>
      </w:r>
    </w:p>
    <w:p w:rsidR="00475076" w:rsidRDefault="00AE0AE8">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жоспарына (Нормативтік құқықтық актілерді мемлекеттік тіркеу тізілімінде № 8275 болып тіркелген); </w:t>
      </w:r>
      <w:bookmarkStart w:id="1" w:name="_Hlk200353910"/>
    </w:p>
    <w:bookmarkEnd w:id="1"/>
    <w:p w:rsidR="00475076" w:rsidRDefault="00AE0AE8">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Мектепке дейінгі тәрбие мен оқытудың үлгілік оқу жоспары бастауыш білім беру мазмұнымен сабақтастықты қамтамасыз ететін ұйымдастырылған іс-әрекеттің мынадай түрлерін қамтиды: коммуникативтік («Сөйлеуді дамыту», «Көркем әдебиет», «Қазақ тілі»), коммуникативтік және танымдық («Сауат ашу негіздері»), танымдық және зерттеу («Математика негіздері», «Қоршаған әлеммен таныстыру»), шығармашылық («Сурет салу», «Музыка», «Жапсыру»).</w:t>
      </w:r>
    </w:p>
    <w:p w:rsidR="00475076" w:rsidRDefault="00AE0AE8">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Мектепке дейінгі тәрбие мен оқытудың үлгілік оқу жоспарына</w:t>
      </w:r>
      <w:r>
        <w:rPr>
          <w:rFonts w:ascii="Times New Roman" w:eastAsia="Times New Roman" w:hAnsi="Times New Roman" w:cs="Times New Roman"/>
          <w:sz w:val="24"/>
          <w:szCs w:val="24"/>
          <w:vertAlign w:val="superscript"/>
          <w:lang w:val="kk-KZ"/>
        </w:rPr>
        <w:t>6</w:t>
      </w:r>
      <w:r>
        <w:rPr>
          <w:rFonts w:ascii="Times New Roman" w:eastAsia="Times New Roman" w:hAnsi="Times New Roman" w:cs="Times New Roman"/>
          <w:sz w:val="24"/>
          <w:szCs w:val="24"/>
          <w:lang w:val="kk-KZ"/>
        </w:rPr>
        <w:t xml:space="preserve"> сәйкес</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мектептердің (лицейлер мен гимназиялардың) мектепалды сыныптарында аптасына ұйымдастырылған іс-әрекеттің саны - 20 сағатты, мектепалды жастағы балалардың құзыреттіліктерін қалыптастыру бойынша ұйымдастырылған бір іс-әрекеттің ұзақтығы - 20-25 минутты құрайды.</w:t>
      </w:r>
    </w:p>
    <w:p w:rsidR="00475076" w:rsidRDefault="00AE0AE8">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Қазақстан Республикасы Білім және ғылым министрінің міндетін атқарушының 2016 жылғы 12 тамыздағы № 499 бұйрығымен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бағдарламасына (бұдан әрі -Үлгілік бағдарлама)</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сәйкес іске асырады.   </w:t>
      </w:r>
    </w:p>
    <w:p w:rsidR="00475076" w:rsidRDefault="00475076">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Calibri" w:hAnsi="Times New Roman" w:cs="Times New Roman"/>
          <w:b/>
          <w:color w:val="000000"/>
          <w:sz w:val="24"/>
          <w:szCs w:val="24"/>
          <w:lang w:val="kk-KZ"/>
        </w:rPr>
      </w:pPr>
    </w:p>
    <w:p w:rsidR="00475076" w:rsidRDefault="00AE0AE8">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26 мамыр 2025 №123 бұйрық «Адал азамат»Біртұтас тәрбие құндылықтары негізінде</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sz w:val="24"/>
          <w:szCs w:val="24"/>
          <w:lang w:val="kk-KZ"/>
        </w:rPr>
        <w:t xml:space="preserve"> «2025-2026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,Үлгілік оқу бағдарламасының мазмұнын меңгеру мерзімі екі  жас тобында – 1 жыл.</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Күтілетін нәтижелері</w:t>
      </w:r>
      <w:r>
        <w:rPr>
          <w:rFonts w:ascii="Times New Roman" w:eastAsia="Times New Roman" w:hAnsi="Times New Roman" w:cs="Times New Roman"/>
          <w:color w:val="000000"/>
          <w:sz w:val="24"/>
          <w:szCs w:val="24"/>
          <w:lang w:val="kk-KZ"/>
        </w:rPr>
        <w:t xml:space="preserve"> перспективалық жоспарда әр айда көрсетілген.</w:t>
      </w:r>
    </w:p>
    <w:p w:rsidR="00475076" w:rsidRDefault="00AE0AE8">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Физикалық қасиеттерді даму -  дене тәрбиесі аптасына үш рет</w:t>
      </w:r>
    </w:p>
    <w:p w:rsidR="00475076" w:rsidRDefault="00AE0AE8">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Коммуникативтік дағдыларды дамыту - сөйлеуді дамыту, көркем әдебиет , қазақ тілі күн сайын. </w:t>
      </w:r>
    </w:p>
    <w:p w:rsidR="00475076" w:rsidRDefault="00AE0AE8">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Танымдық және зияткерлік дағдыларды дамыту – математика негізі күн сайын.</w:t>
      </w:r>
    </w:p>
    <w:p w:rsidR="00475076" w:rsidRDefault="00AE0AE8">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Шығармашылық дағдыларын, зерттеушілік қабілеттерін дамыту – сурет салу, мүсіндеу, жапсыру, құрастыру күн сайын, музыка аптасына бір рет.</w:t>
      </w:r>
    </w:p>
    <w:p w:rsidR="00475076" w:rsidRDefault="00AE0AE8">
      <w:pPr>
        <w:widowControl w:val="0"/>
        <w:numPr>
          <w:ilvl w:val="0"/>
          <w:numId w:val="1"/>
        </w:numPr>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Әлеуметтік-эмоционалдық дағдыларын қалыптастыру – қоршаған әлеммен таныстыру күн сайын.             </w:t>
      </w:r>
    </w:p>
    <w:p w:rsidR="00475076" w:rsidRDefault="00AE0AE8">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475076" w:rsidRDefault="00AE0AE8">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475076" w:rsidRDefault="00475076">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475076" w:rsidRDefault="00475076">
      <w:pPr>
        <w:keepNext/>
        <w:keepLines/>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p>
    <w:p w:rsidR="00475076" w:rsidRDefault="00475076">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475076" w:rsidRDefault="00475076">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475076" w:rsidRDefault="00AE0AE8">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Pr>
          <w:rFonts w:ascii="Times New Roman" w:eastAsia="Times New Roman" w:hAnsi="Times New Roman" w:cs="Times New Roman"/>
          <w:b/>
          <w:color w:val="1E1E1E"/>
          <w:sz w:val="24"/>
          <w:szCs w:val="24"/>
          <w:lang w:val="kk-KZ" w:eastAsia="ru-RU"/>
        </w:rPr>
        <w:t>Ортаңғы  3- жастағы балаларға арналған мектепке дейінгі тәрбие мен оқытудың үлгілік оқу жоспары</w:t>
      </w:r>
    </w:p>
    <w:p w:rsidR="00475076" w:rsidRDefault="00475076">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16"/>
        <w:gridCol w:w="6047"/>
        <w:gridCol w:w="6017"/>
      </w:tblGrid>
      <w:tr w:rsidR="00475076">
        <w:tc>
          <w:tcPr>
            <w:tcW w:w="0" w:type="auto"/>
            <w:vMerge w:val="restart"/>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Рет №</w:t>
            </w:r>
          </w:p>
        </w:tc>
        <w:tc>
          <w:tcPr>
            <w:tcW w:w="0" w:type="auto"/>
            <w:vMerge w:val="restart"/>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Ұйымдастырылған і</w:t>
            </w:r>
            <w:proofErr w:type="gramStart"/>
            <w:r>
              <w:rPr>
                <w:rFonts w:ascii="Times New Roman" w:eastAsia="Times New Roman" w:hAnsi="Times New Roman" w:cs="Times New Roman"/>
                <w:spacing w:val="2"/>
                <w:sz w:val="24"/>
                <w:szCs w:val="24"/>
                <w:lang w:eastAsia="ru-RU"/>
              </w:rPr>
              <w:t>с-</w:t>
            </w:r>
            <w:proofErr w:type="gramEnd"/>
            <w:r>
              <w:rPr>
                <w:rFonts w:ascii="Times New Roman" w:eastAsia="Times New Roman" w:hAnsi="Times New Roman" w:cs="Times New Roman"/>
                <w:spacing w:val="2"/>
                <w:sz w:val="24"/>
                <w:szCs w:val="24"/>
                <w:lang w:eastAsia="ru-RU"/>
              </w:rPr>
              <w:t>әрекет*</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Жас топтары</w:t>
            </w:r>
          </w:p>
        </w:tc>
      </w:tr>
      <w:tr w:rsidR="00475076">
        <w:tc>
          <w:tcPr>
            <w:tcW w:w="0" w:type="auto"/>
            <w:vMerge/>
            <w:shd w:val="clear" w:color="auto" w:fill="auto"/>
            <w:vAlign w:val="bottom"/>
          </w:tcPr>
          <w:p w:rsidR="00475076" w:rsidRDefault="00475076">
            <w:pPr>
              <w:spacing w:after="0" w:line="240" w:lineRule="auto"/>
              <w:rPr>
                <w:rFonts w:ascii="Times New Roman" w:eastAsia="Times New Roman" w:hAnsi="Times New Roman" w:cs="Times New Roman"/>
                <w:spacing w:val="2"/>
                <w:sz w:val="24"/>
                <w:szCs w:val="24"/>
                <w:lang w:eastAsia="ru-RU"/>
              </w:rPr>
            </w:pPr>
          </w:p>
        </w:tc>
        <w:tc>
          <w:tcPr>
            <w:tcW w:w="0" w:type="auto"/>
            <w:vMerge/>
            <w:shd w:val="clear" w:color="auto" w:fill="auto"/>
            <w:vAlign w:val="bottom"/>
          </w:tcPr>
          <w:p w:rsidR="00475076" w:rsidRDefault="00475076">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Ортаңғы топ (3 жастағы балалар)</w:t>
            </w:r>
          </w:p>
        </w:tc>
      </w:tr>
      <w:tr w:rsidR="00475076">
        <w:tc>
          <w:tcPr>
            <w:tcW w:w="0" w:type="auto"/>
            <w:vMerge w:val="restart"/>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1</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proofErr w:type="gramStart"/>
            <w:r>
              <w:rPr>
                <w:rFonts w:ascii="Times New Roman" w:eastAsia="Times New Roman" w:hAnsi="Times New Roman" w:cs="Times New Roman"/>
                <w:spacing w:val="2"/>
                <w:sz w:val="24"/>
                <w:szCs w:val="24"/>
                <w:lang w:eastAsia="ru-RU"/>
              </w:rPr>
              <w:t>Дене</w:t>
            </w:r>
            <w:proofErr w:type="gramEnd"/>
            <w:r>
              <w:rPr>
                <w:rFonts w:ascii="Times New Roman" w:eastAsia="Times New Roman" w:hAnsi="Times New Roman" w:cs="Times New Roman"/>
                <w:spacing w:val="2"/>
                <w:sz w:val="24"/>
                <w:szCs w:val="24"/>
                <w:lang w:eastAsia="ru-RU"/>
              </w:rPr>
              <w:t xml:space="preserve"> тәрбиесі</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аптасына үш рет</w:t>
            </w:r>
          </w:p>
        </w:tc>
      </w:tr>
      <w:tr w:rsidR="00475076">
        <w:tc>
          <w:tcPr>
            <w:tcW w:w="0" w:type="auto"/>
            <w:vMerge/>
            <w:shd w:val="clear" w:color="auto" w:fill="auto"/>
            <w:vAlign w:val="bottom"/>
          </w:tcPr>
          <w:p w:rsidR="00475076" w:rsidRDefault="00475076">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proofErr w:type="gramStart"/>
            <w:r>
              <w:rPr>
                <w:rFonts w:ascii="Times New Roman" w:eastAsia="Times New Roman" w:hAnsi="Times New Roman" w:cs="Times New Roman"/>
                <w:spacing w:val="2"/>
                <w:sz w:val="24"/>
                <w:szCs w:val="24"/>
                <w:lang w:eastAsia="ru-RU"/>
              </w:rPr>
              <w:t>Дене</w:t>
            </w:r>
            <w:proofErr w:type="gramEnd"/>
            <w:r>
              <w:rPr>
                <w:rFonts w:ascii="Times New Roman" w:eastAsia="Times New Roman" w:hAnsi="Times New Roman" w:cs="Times New Roman"/>
                <w:spacing w:val="2"/>
                <w:sz w:val="24"/>
                <w:szCs w:val="24"/>
                <w:lang w:eastAsia="ru-RU"/>
              </w:rPr>
              <w:t xml:space="preserve"> тәрбиесі**</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2</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Тіл  дамыту және көркем әдебиет</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vMerge w:val="restart"/>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3</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Қазақ тілі </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vMerge/>
            <w:shd w:val="clear" w:color="auto" w:fill="auto"/>
            <w:tcMar>
              <w:top w:w="45" w:type="dxa"/>
              <w:left w:w="75" w:type="dxa"/>
              <w:bottom w:w="45" w:type="dxa"/>
              <w:right w:w="75" w:type="dxa"/>
            </w:tcMar>
          </w:tcPr>
          <w:p w:rsidR="00475076" w:rsidRDefault="00475076">
            <w:pPr>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Қазақ тілі ***</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475076">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4</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Математика негіздері </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475076">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5</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Қоршаған әлеммен таныстыру</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vMerge w:val="restart"/>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6</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Сурет салу</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vMerge/>
            <w:shd w:val="clear" w:color="auto" w:fill="auto"/>
            <w:vAlign w:val="bottom"/>
          </w:tcPr>
          <w:p w:rsidR="00475076" w:rsidRDefault="00475076">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Мүсіндеу</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vMerge/>
            <w:shd w:val="clear" w:color="auto" w:fill="auto"/>
            <w:vAlign w:val="bottom"/>
          </w:tcPr>
          <w:p w:rsidR="00475076" w:rsidRDefault="00475076">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Жапсыру</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vMerge/>
            <w:shd w:val="clear" w:color="auto" w:fill="auto"/>
            <w:vAlign w:val="bottom"/>
          </w:tcPr>
          <w:p w:rsidR="00475076" w:rsidRDefault="00475076">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Құрастыру</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475076">
        <w:tc>
          <w:tcPr>
            <w:tcW w:w="0" w:type="auto"/>
            <w:vMerge w:val="restart"/>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7</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аптасына бі</w:t>
            </w:r>
            <w:proofErr w:type="gramStart"/>
            <w:r>
              <w:rPr>
                <w:rFonts w:ascii="Times New Roman" w:eastAsia="Times New Roman" w:hAnsi="Times New Roman" w:cs="Times New Roman"/>
                <w:spacing w:val="2"/>
                <w:sz w:val="24"/>
                <w:szCs w:val="24"/>
                <w:lang w:eastAsia="ru-RU"/>
              </w:rPr>
              <w:t>р</w:t>
            </w:r>
            <w:proofErr w:type="gramEnd"/>
            <w:r>
              <w:rPr>
                <w:rFonts w:ascii="Times New Roman" w:eastAsia="Times New Roman" w:hAnsi="Times New Roman" w:cs="Times New Roman"/>
                <w:spacing w:val="2"/>
                <w:sz w:val="24"/>
                <w:szCs w:val="24"/>
                <w:lang w:eastAsia="ru-RU"/>
              </w:rPr>
              <w:t xml:space="preserve"> рет</w:t>
            </w:r>
          </w:p>
        </w:tc>
      </w:tr>
      <w:tr w:rsidR="00475076">
        <w:tc>
          <w:tcPr>
            <w:tcW w:w="0" w:type="auto"/>
            <w:vMerge/>
            <w:shd w:val="clear" w:color="auto" w:fill="auto"/>
            <w:vAlign w:val="bottom"/>
          </w:tcPr>
          <w:p w:rsidR="00475076" w:rsidRDefault="00475076">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eastAsia="ru-RU"/>
              </w:rPr>
              <w:t>күн сайын</w:t>
            </w:r>
          </w:p>
        </w:tc>
      </w:tr>
      <w:tr w:rsidR="00475076">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8</w:t>
            </w:r>
          </w:p>
        </w:tc>
        <w:tc>
          <w:tcPr>
            <w:tcW w:w="0" w:type="auto"/>
            <w:shd w:val="clear" w:color="auto" w:fill="auto"/>
            <w:tcMar>
              <w:top w:w="45" w:type="dxa"/>
              <w:left w:w="75" w:type="dxa"/>
              <w:bottom w:w="45" w:type="dxa"/>
              <w:right w:w="75" w:type="dxa"/>
            </w:tcMar>
          </w:tcPr>
          <w:p w:rsidR="00475076" w:rsidRDefault="00AE0AE8">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Арнайы түзету і</w:t>
            </w:r>
            <w:proofErr w:type="gramStart"/>
            <w:r>
              <w:rPr>
                <w:rFonts w:ascii="Times New Roman" w:eastAsia="Times New Roman" w:hAnsi="Times New Roman" w:cs="Times New Roman"/>
                <w:spacing w:val="2"/>
                <w:sz w:val="24"/>
                <w:szCs w:val="24"/>
                <w:lang w:eastAsia="ru-RU"/>
              </w:rPr>
              <w:t>с-</w:t>
            </w:r>
            <w:proofErr w:type="gramEnd"/>
            <w:r>
              <w:rPr>
                <w:rFonts w:ascii="Times New Roman" w:eastAsia="Times New Roman" w:hAnsi="Times New Roman" w:cs="Times New Roman"/>
                <w:spacing w:val="2"/>
                <w:sz w:val="24"/>
                <w:szCs w:val="24"/>
                <w:lang w:eastAsia="ru-RU"/>
              </w:rPr>
              <w:t>әрекеті</w:t>
            </w:r>
          </w:p>
        </w:tc>
        <w:tc>
          <w:tcPr>
            <w:tcW w:w="0" w:type="auto"/>
            <w:shd w:val="clear" w:color="auto" w:fill="auto"/>
            <w:tcMar>
              <w:top w:w="45" w:type="dxa"/>
              <w:left w:w="75" w:type="dxa"/>
              <w:bottom w:w="45" w:type="dxa"/>
              <w:right w:w="75" w:type="dxa"/>
            </w:tcMar>
          </w:tcPr>
          <w:p w:rsidR="00475076" w:rsidRDefault="00AE0AE8">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p w:rsidR="00475076" w:rsidRDefault="00475076">
            <w:pPr>
              <w:spacing w:after="0" w:line="240" w:lineRule="auto"/>
              <w:rPr>
                <w:rFonts w:ascii="Times New Roman" w:eastAsia="Times New Roman" w:hAnsi="Times New Roman" w:cs="Times New Roman"/>
                <w:sz w:val="24"/>
                <w:szCs w:val="24"/>
                <w:lang w:eastAsia="ru-RU"/>
              </w:rPr>
            </w:pPr>
          </w:p>
        </w:tc>
      </w:tr>
    </w:tbl>
    <w:p w:rsidR="00475076" w:rsidRDefault="00AE0AE8">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p>
    <w:p w:rsidR="00475076" w:rsidRDefault="00AE0AE8">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Ұйымдастырылған іс-әрекет - "Мектепке дейінгі тәрбие мен оқытудың үлгілік оқу бағдарламаларын бекіту туралы" Қазақстан Республикасы</w:t>
      </w:r>
      <w:proofErr w:type="gramStart"/>
      <w:r>
        <w:rPr>
          <w:rFonts w:ascii="Times New Roman" w:eastAsia="Times New Roman" w:hAnsi="Times New Roman" w:cs="Times New Roman"/>
          <w:color w:val="000000"/>
          <w:spacing w:val="2"/>
          <w:sz w:val="24"/>
          <w:szCs w:val="24"/>
          <w:lang w:eastAsia="ru-RU"/>
        </w:rPr>
        <w:t xml:space="preserve"> Б</w:t>
      </w:r>
      <w:proofErr w:type="gramEnd"/>
      <w:r>
        <w:rPr>
          <w:rFonts w:ascii="Times New Roman" w:eastAsia="Times New Roman" w:hAnsi="Times New Roman" w:cs="Times New Roman"/>
          <w:color w:val="000000"/>
          <w:spacing w:val="2"/>
          <w:sz w:val="24"/>
          <w:szCs w:val="24"/>
          <w:lang w:eastAsia="ru-RU"/>
        </w:rPr>
        <w:t>ілім және ғылым министрінің міндетін атқарушының 2016 жылғы 12 тамыздағы № 499 </w:t>
      </w:r>
      <w:hyperlink r:id="rId8" w:anchor="z3" w:history="1">
        <w:r>
          <w:rPr>
            <w:rFonts w:ascii="Times New Roman" w:eastAsia="Times New Roman" w:hAnsi="Times New Roman" w:cs="Times New Roman"/>
            <w:color w:val="073A5E"/>
            <w:spacing w:val="2"/>
            <w:sz w:val="24"/>
            <w:szCs w:val="24"/>
            <w:u w:val="single"/>
            <w:lang w:eastAsia="ru-RU"/>
          </w:rPr>
          <w:t>бұйрығымен</w:t>
        </w:r>
      </w:hyperlink>
      <w:r>
        <w:rPr>
          <w:rFonts w:ascii="Times New Roman" w:eastAsia="Times New Roman" w:hAnsi="Times New Roman" w:cs="Times New Roman"/>
          <w:color w:val="000000"/>
          <w:spacing w:val="2"/>
          <w:sz w:val="24"/>
          <w:szCs w:val="24"/>
          <w:lang w:eastAsia="ru-RU"/>
        </w:rPr>
        <w:t xml:space="preserve">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w:t>
      </w:r>
      <w:proofErr w:type="gramStart"/>
      <w:r>
        <w:rPr>
          <w:rFonts w:ascii="Times New Roman" w:eastAsia="Times New Roman" w:hAnsi="Times New Roman" w:cs="Times New Roman"/>
          <w:color w:val="000000"/>
          <w:spacing w:val="2"/>
          <w:sz w:val="24"/>
          <w:szCs w:val="24"/>
          <w:lang w:eastAsia="ru-RU"/>
        </w:rPr>
        <w:t>Отан</w:t>
      </w:r>
      <w:proofErr w:type="gramEnd"/>
      <w:r>
        <w:rPr>
          <w:rFonts w:ascii="Times New Roman" w:eastAsia="Times New Roman" w:hAnsi="Times New Roman" w:cs="Times New Roman"/>
          <w:color w:val="000000"/>
          <w:spacing w:val="2"/>
          <w:sz w:val="24"/>
          <w:szCs w:val="24"/>
          <w:lang w:eastAsia="ru-RU"/>
        </w:rPr>
        <w:t>ға деген сүйіспеншілікке, мәден</w:t>
      </w:r>
      <w:proofErr w:type="gramStart"/>
      <w:r>
        <w:rPr>
          <w:rFonts w:ascii="Times New Roman" w:eastAsia="Times New Roman" w:hAnsi="Times New Roman" w:cs="Times New Roman"/>
          <w:color w:val="000000"/>
          <w:spacing w:val="2"/>
          <w:sz w:val="24"/>
          <w:szCs w:val="24"/>
          <w:lang w:eastAsia="ru-RU"/>
        </w:rPr>
        <w:t>и-</w:t>
      </w:r>
      <w:proofErr w:type="gramEnd"/>
      <w:r>
        <w:rPr>
          <w:rFonts w:ascii="Times New Roman" w:eastAsia="Times New Roman" w:hAnsi="Times New Roman" w:cs="Times New Roman"/>
          <w:color w:val="000000"/>
          <w:spacing w:val="2"/>
          <w:sz w:val="24"/>
          <w:szCs w:val="24"/>
          <w:lang w:eastAsia="ru-RU"/>
        </w:rPr>
        <w:t>әлеуметттік нормаларға баулу, 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rsidR="00475076" w:rsidRDefault="00AE0AE8">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475076" w:rsidRDefault="00475076">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475076" w:rsidRDefault="00475076">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475076" w:rsidRDefault="00AE0AE8">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Ортаңғы 3-жасқа арналған </w:t>
      </w:r>
    </w:p>
    <w:p w:rsidR="00475076" w:rsidRDefault="00AE0AE8">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Ұйымдастырылған іс-әрекет бойынша кестесі</w:t>
      </w:r>
    </w:p>
    <w:tbl>
      <w:tblPr>
        <w:tblStyle w:val="11"/>
        <w:tblW w:w="0" w:type="auto"/>
        <w:tblInd w:w="284" w:type="dxa"/>
        <w:tblLook w:val="04A0" w:firstRow="1" w:lastRow="0" w:firstColumn="1" w:lastColumn="0" w:noHBand="0" w:noVBand="1"/>
      </w:tblPr>
      <w:tblGrid>
        <w:gridCol w:w="2355"/>
        <w:gridCol w:w="2663"/>
        <w:gridCol w:w="2126"/>
        <w:gridCol w:w="2125"/>
        <w:gridCol w:w="2123"/>
        <w:gridCol w:w="2112"/>
      </w:tblGrid>
      <w:tr w:rsidR="00475076">
        <w:tc>
          <w:tcPr>
            <w:tcW w:w="1696"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Апта күндері </w:t>
            </w:r>
          </w:p>
          <w:p w:rsidR="00475076" w:rsidRDefault="00475076">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p>
        </w:tc>
        <w:tc>
          <w:tcPr>
            <w:tcW w:w="306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Дүйсенбі</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Сейсенбі</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Сәрсенбі</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Бейсенбі</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Жұма</w:t>
            </w:r>
          </w:p>
        </w:tc>
      </w:tr>
      <w:tr w:rsidR="00475076">
        <w:trPr>
          <w:trHeight w:val="562"/>
        </w:trPr>
        <w:tc>
          <w:tcPr>
            <w:tcW w:w="1696"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Ұйымдастырылған </w:t>
            </w:r>
          </w:p>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Іс-Әрекет </w:t>
            </w:r>
          </w:p>
        </w:tc>
        <w:tc>
          <w:tcPr>
            <w:tcW w:w="306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380" w:type="dxa"/>
          </w:tcPr>
          <w:p w:rsidR="00475076" w:rsidRDefault="00AE0AE8">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w:t>
            </w:r>
          </w:p>
        </w:tc>
      </w:tr>
    </w:tbl>
    <w:p w:rsidR="00475076" w:rsidRDefault="00475076">
      <w:pPr>
        <w:widowControl w:val="0"/>
        <w:autoSpaceDE w:val="0"/>
        <w:autoSpaceDN w:val="0"/>
        <w:spacing w:after="0" w:line="240" w:lineRule="auto"/>
        <w:rPr>
          <w:rFonts w:ascii="Times New Roman" w:eastAsia="Times New Roman" w:hAnsi="Times New Roman" w:cs="Times New Roman"/>
          <w:b/>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31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1981"/>
        <w:gridCol w:w="6382"/>
        <w:gridCol w:w="4820"/>
      </w:tblGrid>
      <w:tr w:rsidR="00475076">
        <w:trPr>
          <w:trHeight w:val="1515"/>
        </w:trPr>
        <w:tc>
          <w:tcPr>
            <w:tcW w:w="2127" w:type="dxa"/>
            <w:textDirection w:val="btLr"/>
          </w:tcPr>
          <w:p w:rsidR="00475076" w:rsidRDefault="00475076">
            <w:pPr>
              <w:spacing w:after="0" w:line="240" w:lineRule="auto"/>
              <w:ind w:right="486"/>
              <w:jc w:val="center"/>
              <w:rPr>
                <w:rFonts w:ascii="Times New Roman" w:eastAsia="Times New Roman" w:hAnsi="Times New Roman" w:cs="Times New Roman"/>
                <w:b/>
                <w:sz w:val="24"/>
                <w:szCs w:val="24"/>
                <w:lang w:val="kk-KZ"/>
              </w:rPr>
            </w:pPr>
          </w:p>
          <w:p w:rsidR="00475076" w:rsidRDefault="00AE0AE8">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981" w:type="dxa"/>
          </w:tcPr>
          <w:p w:rsidR="00475076" w:rsidRDefault="00AE0AE8">
            <w:pPr>
              <w:spacing w:after="0" w:line="240" w:lineRule="auto"/>
              <w:jc w:val="center"/>
              <w:rPr>
                <w:rFonts w:ascii="Times New Roman" w:eastAsia="Times New Roman" w:hAnsi="Times New Roman" w:cs="Times New Roman"/>
                <w:b/>
                <w:spacing w:val="-3"/>
                <w:sz w:val="24"/>
                <w:szCs w:val="24"/>
                <w:lang w:val="en-US"/>
              </w:rPr>
            </w:pPr>
            <w:r>
              <w:rPr>
                <w:rFonts w:ascii="Times New Roman" w:eastAsia="Times New Roman" w:hAnsi="Times New Roman" w:cs="Times New Roman"/>
                <w:b/>
                <w:sz w:val="24"/>
                <w:szCs w:val="24"/>
                <w:lang w:val="kk-KZ"/>
              </w:rPr>
              <w:t>Ұйымдас</w:t>
            </w:r>
            <w:r>
              <w:rPr>
                <w:rFonts w:ascii="Times New Roman" w:eastAsia="Times New Roman" w:hAnsi="Times New Roman" w:cs="Times New Roman"/>
                <w:b/>
                <w:sz w:val="24"/>
                <w:szCs w:val="24"/>
                <w:lang w:val="en-US"/>
              </w:rPr>
              <w:t>/н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pacing w:val="-3"/>
                <w:sz w:val="24"/>
                <w:szCs w:val="24"/>
                <w:lang w:val="en-US"/>
              </w:rPr>
              <w:t xml:space="preserve"> </w:t>
            </w: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475076" w:rsidRDefault="00475076">
            <w:pPr>
              <w:spacing w:after="0" w:line="240" w:lineRule="auto"/>
              <w:rPr>
                <w:rFonts w:ascii="Times New Roman" w:eastAsia="Times New Roman" w:hAnsi="Times New Roman" w:cs="Times New Roman"/>
                <w:b/>
                <w:sz w:val="24"/>
                <w:szCs w:val="24"/>
                <w:lang w:val="kk-KZ"/>
              </w:rPr>
            </w:pPr>
          </w:p>
          <w:p w:rsidR="00475076" w:rsidRDefault="00475076">
            <w:pPr>
              <w:spacing w:after="0" w:line="240" w:lineRule="auto"/>
              <w:ind w:left="285"/>
              <w:rPr>
                <w:rFonts w:ascii="Times New Roman" w:eastAsia="Times New Roman" w:hAnsi="Times New Roman" w:cs="Times New Roman"/>
                <w:b/>
                <w:sz w:val="24"/>
                <w:szCs w:val="24"/>
                <w:lang w:val="kk-KZ"/>
              </w:rPr>
            </w:pPr>
          </w:p>
        </w:tc>
        <w:tc>
          <w:tcPr>
            <w:tcW w:w="6382"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jc w:val="center"/>
              <w:rPr>
                <w:rFonts w:ascii="Times New Roman" w:eastAsia="Times New Roman" w:hAnsi="Times New Roman" w:cs="Times New Roman"/>
                <w:b/>
                <w:spacing w:val="-15"/>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Күтілетін</w:t>
            </w:r>
          </w:p>
          <w:p w:rsidR="00475076" w:rsidRDefault="00AE0AE8">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 нәтиже</w:t>
            </w:r>
          </w:p>
        </w:tc>
      </w:tr>
      <w:tr w:rsidR="00475076" w:rsidRPr="00AE0AE8">
        <w:trPr>
          <w:trHeight w:val="276"/>
        </w:trPr>
        <w:tc>
          <w:tcPr>
            <w:tcW w:w="2127" w:type="dxa"/>
            <w:vMerge w:val="restart"/>
          </w:tcPr>
          <w:p w:rsidR="00475076" w:rsidRDefault="00475076">
            <w:pPr>
              <w:spacing w:after="0" w:line="240" w:lineRule="auto"/>
              <w:jc w:val="center"/>
              <w:rPr>
                <w:rFonts w:ascii="Times New Roman" w:eastAsia="Times New Roman" w:hAnsi="Times New Roman" w:cs="Times New Roman"/>
                <w:b/>
                <w:sz w:val="24"/>
                <w:szCs w:val="24"/>
              </w:rPr>
            </w:pPr>
          </w:p>
          <w:p w:rsidR="00475076" w:rsidRDefault="00AE0AE8">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rPr>
              <w:t>Қыркүйек</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Еңбекқорлық пен кәсіби бі</w:t>
            </w:r>
            <w:proofErr w:type="gramStart"/>
            <w:r>
              <w:rPr>
                <w:rFonts w:ascii="Times New Roman" w:eastAsia="Times New Roman" w:hAnsi="Times New Roman" w:cs="Times New Roman"/>
                <w:b/>
                <w:bCs/>
                <w:sz w:val="24"/>
                <w:szCs w:val="24"/>
                <w:lang w:val="kk-KZ"/>
              </w:rPr>
              <w:t>л</w:t>
            </w:r>
            <w:proofErr w:type="gramEnd"/>
            <w:r>
              <w:rPr>
                <w:rFonts w:ascii="Times New Roman" w:eastAsia="Times New Roman" w:hAnsi="Times New Roman" w:cs="Times New Roman"/>
                <w:b/>
                <w:bCs/>
                <w:sz w:val="24"/>
                <w:szCs w:val="24"/>
                <w:lang w:val="kk-KZ"/>
              </w:rPr>
              <w:t>іктілік айы.</w:t>
            </w:r>
          </w:p>
          <w:p w:rsidR="00475076" w:rsidRDefault="00475076">
            <w:pPr>
              <w:spacing w:after="0" w:line="240" w:lineRule="auto"/>
              <w:jc w:val="center"/>
              <w:rPr>
                <w:rFonts w:ascii="Times New Roman" w:eastAsia="Times New Roman" w:hAnsi="Times New Roman" w:cs="Times New Roman"/>
                <w:b/>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тәрбиесі </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Бірқалыпты, аяқтың ұшымен, тізені жоғары көтеріп жүру.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Бірқалыпты жүгіру.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rsidR="00475076" w:rsidRDefault="00AE0AE8">
            <w:pPr>
              <w:adjustRightInd w:val="0"/>
              <w:spacing w:after="0" w:line="240" w:lineRule="auto"/>
              <w:rPr>
                <w:rFonts w:ascii="Times New Roman" w:hAnsi="Times New Roman" w:cs="Times New Roman"/>
                <w:b/>
                <w:color w:val="000000"/>
                <w:sz w:val="24"/>
                <w:szCs w:val="24"/>
                <w:lang w:val="kk-KZ"/>
              </w:rPr>
            </w:pPr>
            <w:bookmarkStart w:id="2" w:name="z682"/>
            <w:r>
              <w:rPr>
                <w:rFonts w:ascii="Times New Roman" w:hAnsi="Times New Roman" w:cs="Times New Roman"/>
                <w:b/>
                <w:color w:val="000000"/>
                <w:sz w:val="24"/>
                <w:szCs w:val="24"/>
                <w:lang w:val="kk-KZ"/>
              </w:rPr>
              <w:t>Еңбектеу, өрмелеу.</w:t>
            </w:r>
            <w:bookmarkEnd w:id="2"/>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4-6 метр қашықтыққа тура еңбектеу.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орнында қос аяқпен секіру.</w:t>
            </w:r>
          </w:p>
          <w:p w:rsidR="00475076" w:rsidRDefault="00AE0AE8">
            <w:pPr>
              <w:adjustRightInd w:val="0"/>
              <w:spacing w:after="0" w:line="240" w:lineRule="auto"/>
              <w:rPr>
                <w:rFonts w:ascii="Times New Roman" w:hAnsi="Times New Roman" w:cs="Times New Roman"/>
                <w:bCs/>
                <w:color w:val="000000"/>
                <w:sz w:val="24"/>
                <w:szCs w:val="24"/>
                <w:lang w:val="kk-KZ"/>
              </w:rPr>
            </w:pPr>
            <w:bookmarkStart w:id="3" w:name="z684"/>
            <w:r>
              <w:rPr>
                <w:rFonts w:ascii="Times New Roman" w:hAnsi="Times New Roman" w:cs="Times New Roman"/>
                <w:b/>
                <w:color w:val="000000"/>
                <w:sz w:val="24"/>
                <w:szCs w:val="24"/>
                <w:lang w:val="kk-KZ"/>
              </w:rPr>
              <w:t>Сапқа тұру, қайта сапқа тұру.</w:t>
            </w:r>
            <w:bookmarkEnd w:id="3"/>
            <w:r>
              <w:rPr>
                <w:rFonts w:ascii="Times New Roman" w:hAnsi="Times New Roman" w:cs="Times New Roman"/>
                <w:b/>
                <w:color w:val="000000"/>
                <w:sz w:val="24"/>
                <w:szCs w:val="24"/>
                <w:lang w:val="kk-KZ"/>
              </w:rPr>
              <w:t xml:space="preserve"> </w:t>
            </w:r>
            <w:r>
              <w:rPr>
                <w:rFonts w:ascii="Times New Roman" w:hAnsi="Times New Roman" w:cs="Times New Roman"/>
                <w:bCs/>
                <w:color w:val="000000"/>
                <w:sz w:val="24"/>
                <w:szCs w:val="24"/>
                <w:lang w:val="kk-KZ"/>
              </w:rPr>
              <w:t>Бірінің артынан бірі сапқа тұру.</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Ырғақтық жаттығулар.</w:t>
            </w:r>
            <w:r>
              <w:rPr>
                <w:rFonts w:ascii="Times New Roman" w:hAnsi="Times New Roman" w:cs="Times New Roman"/>
                <w:bCs/>
                <w:color w:val="000000"/>
                <w:sz w:val="24"/>
                <w:szCs w:val="24"/>
                <w:lang w:val="kk-KZ"/>
              </w:rPr>
              <w:t xml:space="preserve"> бұрын үйренген жаттығуларды және қимылдарды музыканың сүйемелдеуімен орындау.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475076" w:rsidRPr="00AE0AE8">
        <w:trPr>
          <w:trHeight w:val="378"/>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Сөздік қор:</w:t>
            </w:r>
            <w:r>
              <w:rPr>
                <w:rFonts w:ascii="Times New Roman" w:hAnsi="Times New Roman" w:cs="Times New Roman"/>
                <w:color w:val="000000"/>
                <w:sz w:val="24"/>
                <w:szCs w:val="24"/>
                <w:lang w:val="kk-KZ"/>
              </w:rPr>
              <w:t>Балалардың сөздік қорын ойындар мен ойын жаттығулары арқылы кеңейту,</w:t>
            </w:r>
            <w:r>
              <w:rPr>
                <w:rFonts w:ascii="Times New Roman" w:hAnsi="Times New Roman" w:cs="Times New Roman"/>
                <w:bCs/>
                <w:color w:val="000000"/>
                <w:sz w:val="24"/>
                <w:szCs w:val="24"/>
                <w:lang w:val="kk-KZ"/>
              </w:rPr>
              <w:t xml:space="preserve"> </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Тілдің грамматикалық құрылымы: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Сөздерді жіктелуіне, қарай байланыстыру. </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Суреттерді, заттарды қарастыруда.</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Pr>
                <w:rFonts w:ascii="Times New Roman" w:hAnsi="Times New Roman" w:cs="Times New Roman"/>
                <w:bCs/>
                <w:color w:val="000000"/>
                <w:sz w:val="24"/>
                <w:szCs w:val="24"/>
                <w:lang w:val="kk-KZ"/>
              </w:rPr>
              <w:t xml:space="preserve"> Суреттер мен заттар арқылы байланыстырып сөйлейді.</w:t>
            </w:r>
          </w:p>
          <w:p w:rsidR="00475076" w:rsidRDefault="00475076">
            <w:pPr>
              <w:adjustRightInd w:val="0"/>
              <w:spacing w:after="0" w:line="240" w:lineRule="auto"/>
              <w:rPr>
                <w:rFonts w:ascii="Times New Roman" w:hAnsi="Times New Roman" w:cs="Times New Roman"/>
                <w:sz w:val="24"/>
                <w:szCs w:val="24"/>
                <w:lang w:val="kk-KZ"/>
              </w:rPr>
            </w:pP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trPr>
          <w:trHeight w:val="378"/>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Тілдік дамытушы орта </w:t>
            </w:r>
          </w:p>
          <w:p w:rsidR="00475076" w:rsidRDefault="00AE0AE8">
            <w:pPr>
              <w:adjustRightInd w:val="0"/>
              <w:spacing w:after="0" w:line="240" w:lineRule="auto"/>
              <w:rPr>
                <w:rFonts w:ascii="Times New Roman" w:hAnsi="Times New Roman" w:cs="Times New Roman"/>
                <w:b/>
                <w:color w:val="000000"/>
                <w:sz w:val="24"/>
                <w:szCs w:val="24"/>
              </w:rPr>
            </w:pPr>
            <w:r>
              <w:rPr>
                <w:rFonts w:ascii="Times New Roman" w:hAnsi="Times New Roman" w:cs="Times New Roman"/>
                <w:color w:val="000000"/>
                <w:sz w:val="24"/>
                <w:szCs w:val="24"/>
              </w:rPr>
              <w:t>Балалардың ересектермен және</w:t>
            </w:r>
          </w:p>
          <w:p w:rsidR="00475076" w:rsidRDefault="00AE0AE8">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құрдастарымен қары</w:t>
            </w:r>
            <w:proofErr w:type="gramStart"/>
            <w:r>
              <w:rPr>
                <w:rFonts w:ascii="Times New Roman" w:hAnsi="Times New Roman" w:cs="Times New Roman"/>
                <w:color w:val="000000"/>
                <w:sz w:val="24"/>
                <w:szCs w:val="24"/>
              </w:rPr>
              <w:t>м-</w:t>
            </w:r>
            <w:proofErr w:type="gramEnd"/>
            <w:r>
              <w:rPr>
                <w:rFonts w:ascii="Times New Roman" w:hAnsi="Times New Roman" w:cs="Times New Roman"/>
                <w:color w:val="000000"/>
                <w:sz w:val="24"/>
                <w:szCs w:val="24"/>
              </w:rPr>
              <w:t>қатынас жасауына жағдай жасау:</w:t>
            </w:r>
          </w:p>
          <w:p w:rsidR="00475076" w:rsidRDefault="00AE0AE8">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бір-бі</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імен кунделікті еркін ойында.</w:t>
            </w:r>
          </w:p>
          <w:p w:rsidR="00475076" w:rsidRDefault="00AE0AE8">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Сөйлеудің дыбыстық мәдениеті</w:t>
            </w:r>
          </w:p>
          <w:p w:rsidR="00475076" w:rsidRDefault="00AE0AE8">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Сөйлеудің дыбыстық мәдениетін ескері</w:t>
            </w:r>
            <w:proofErr w:type="gramStart"/>
            <w:r>
              <w:rPr>
                <w:rFonts w:ascii="Times New Roman" w:hAnsi="Times New Roman" w:cs="Times New Roman"/>
                <w:color w:val="000000"/>
                <w:sz w:val="24"/>
                <w:szCs w:val="24"/>
              </w:rPr>
              <w:t>п</w:t>
            </w:r>
            <w:proofErr w:type="gramEnd"/>
            <w:r>
              <w:rPr>
                <w:rFonts w:ascii="Times New Roman" w:hAnsi="Times New Roman" w:cs="Times New Roman"/>
                <w:color w:val="000000"/>
                <w:sz w:val="24"/>
                <w:szCs w:val="24"/>
              </w:rPr>
              <w:t xml:space="preserve"> , артикуляциялық және дыбыстық аппаратты дамыту</w:t>
            </w:r>
          </w:p>
          <w:p w:rsidR="00475076" w:rsidRDefault="00AE0AE8">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Сөзді</w:t>
            </w:r>
            <w:proofErr w:type="gramStart"/>
            <w:r>
              <w:rPr>
                <w:rFonts w:ascii="Times New Roman" w:hAnsi="Times New Roman" w:cs="Times New Roman"/>
                <w:b/>
                <w:color w:val="000000"/>
                <w:sz w:val="24"/>
                <w:szCs w:val="24"/>
              </w:rPr>
              <w:t>к</w:t>
            </w:r>
            <w:proofErr w:type="gramEnd"/>
            <w:r>
              <w:rPr>
                <w:rFonts w:ascii="Times New Roman" w:hAnsi="Times New Roman" w:cs="Times New Roman"/>
                <w:b/>
                <w:color w:val="000000"/>
                <w:sz w:val="24"/>
                <w:szCs w:val="24"/>
              </w:rPr>
              <w:t xml:space="preserve"> қор </w:t>
            </w:r>
          </w:p>
          <w:p w:rsidR="00475076" w:rsidRDefault="00AE0AE8">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Ауызекі түрлі балалар әрекетінде қоршаған орта заттары мен табиғат нысандарының атауларын өздігінен қ</w:t>
            </w:r>
            <w:proofErr w:type="gramStart"/>
            <w:r>
              <w:rPr>
                <w:rFonts w:ascii="Times New Roman" w:hAnsi="Times New Roman" w:cs="Times New Roman"/>
                <w:color w:val="000000"/>
                <w:sz w:val="24"/>
                <w:szCs w:val="24"/>
              </w:rPr>
              <w:t>олдану</w:t>
            </w:r>
            <w:proofErr w:type="gramEnd"/>
            <w:r>
              <w:rPr>
                <w:rFonts w:ascii="Times New Roman" w:hAnsi="Times New Roman" w:cs="Times New Roman"/>
                <w:color w:val="000000"/>
                <w:sz w:val="24"/>
                <w:szCs w:val="24"/>
              </w:rPr>
              <w:t xml:space="preserve">ға қалыптастыру. </w:t>
            </w:r>
          </w:p>
          <w:p w:rsidR="00475076" w:rsidRDefault="00AE0AE8">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Тілдің грамматикалық құрылымы </w:t>
            </w:r>
          </w:p>
          <w:p w:rsidR="00475076" w:rsidRDefault="00AE0AE8">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Жуан және жіңішке түбі</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 xml:space="preserve"> сөздерді ажырату</w:t>
            </w:r>
          </w:p>
          <w:p w:rsidR="00475076" w:rsidRDefault="00AE0AE8">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Байланыстырып сөйлеу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Ауызекі сөйлеудің қарапайым түрлерін меңгерту</w:t>
            </w:r>
          </w:p>
        </w:tc>
        <w:tc>
          <w:tcPr>
            <w:tcW w:w="4820"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 ересектермен және құрдастарымен еркін қарым-қатынас жасайды. Бір-бірімен </w:t>
            </w:r>
            <w:r>
              <w:rPr>
                <w:rFonts w:ascii="Times New Roman" w:eastAsia="Times New Roman" w:hAnsi="Times New Roman" w:cs="Times New Roman"/>
                <w:sz w:val="24"/>
                <w:szCs w:val="24"/>
                <w:lang w:val="kk-KZ"/>
              </w:rPr>
              <w:lastRenderedPageBreak/>
              <w:t>кунделікті ойында еркін әңгімелеседі.</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ортадағы заттарды ауызекі сөйлеуде қолданады.</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Жуан және жіңішке түбір сөздерді ажыратады. </w:t>
            </w:r>
          </w:p>
          <w:p w:rsidR="00475076" w:rsidRDefault="00AE0AE8">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kk-KZ"/>
              </w:rPr>
              <w:t>Ауызекі сөйлеудің қарапайым түрлерін меңгерді</w:t>
            </w:r>
          </w:p>
          <w:p w:rsidR="00475076" w:rsidRDefault="00475076">
            <w:pPr>
              <w:spacing w:after="0" w:line="240" w:lineRule="auto"/>
              <w:rPr>
                <w:rFonts w:ascii="Times New Roman" w:eastAsia="Times New Roman" w:hAnsi="Times New Roman" w:cs="Times New Roman"/>
                <w:sz w:val="24"/>
                <w:szCs w:val="24"/>
                <w:lang w:val="en-US"/>
              </w:rPr>
            </w:pPr>
          </w:p>
          <w:p w:rsidR="00475076" w:rsidRDefault="00475076">
            <w:pPr>
              <w:spacing w:after="0" w:line="240" w:lineRule="auto"/>
              <w:rPr>
                <w:rFonts w:ascii="Times New Roman" w:eastAsia="Times New Roman" w:hAnsi="Times New Roman" w:cs="Times New Roman"/>
                <w:sz w:val="24"/>
                <w:szCs w:val="24"/>
                <w:lang w:val="en-US"/>
              </w:rPr>
            </w:pPr>
          </w:p>
          <w:p w:rsidR="00475076" w:rsidRDefault="00475076">
            <w:pPr>
              <w:spacing w:after="0" w:line="240" w:lineRule="auto"/>
              <w:rPr>
                <w:rFonts w:ascii="Times New Roman" w:eastAsia="Times New Roman" w:hAnsi="Times New Roman" w:cs="Times New Roman"/>
                <w:sz w:val="24"/>
                <w:szCs w:val="24"/>
                <w:lang w:val="en-US"/>
              </w:rPr>
            </w:pPr>
          </w:p>
          <w:p w:rsidR="00475076" w:rsidRDefault="00475076">
            <w:pPr>
              <w:spacing w:after="0" w:line="240" w:lineRule="auto"/>
              <w:rPr>
                <w:rFonts w:ascii="Times New Roman" w:eastAsia="Times New Roman" w:hAnsi="Times New Roman" w:cs="Times New Roman"/>
                <w:sz w:val="24"/>
                <w:szCs w:val="24"/>
                <w:lang w:val="en-US"/>
              </w:rPr>
            </w:pPr>
          </w:p>
          <w:p w:rsidR="00475076" w:rsidRDefault="00475076">
            <w:pPr>
              <w:spacing w:after="0" w:line="240" w:lineRule="auto"/>
              <w:rPr>
                <w:rFonts w:ascii="Times New Roman" w:eastAsia="Times New Roman" w:hAnsi="Times New Roman" w:cs="Times New Roman"/>
                <w:sz w:val="24"/>
                <w:szCs w:val="24"/>
                <w:lang w:val="en-US"/>
              </w:rPr>
            </w:pPr>
          </w:p>
          <w:p w:rsidR="00475076" w:rsidRDefault="00475076">
            <w:pPr>
              <w:spacing w:after="0" w:line="240" w:lineRule="auto"/>
              <w:rPr>
                <w:rFonts w:ascii="Times New Roman" w:eastAsia="Times New Roman" w:hAnsi="Times New Roman" w:cs="Times New Roman"/>
                <w:sz w:val="24"/>
                <w:szCs w:val="24"/>
                <w:lang w:val="en-US"/>
              </w:rPr>
            </w:pPr>
          </w:p>
          <w:p w:rsidR="00475076" w:rsidRDefault="00475076">
            <w:pPr>
              <w:spacing w:after="0" w:line="240" w:lineRule="auto"/>
              <w:rPr>
                <w:rFonts w:ascii="Times New Roman" w:eastAsia="Times New Roman" w:hAnsi="Times New Roman" w:cs="Times New Roman"/>
                <w:sz w:val="24"/>
                <w:szCs w:val="24"/>
                <w:lang w:val="en-US"/>
              </w:rPr>
            </w:pPr>
          </w:p>
        </w:tc>
      </w:tr>
      <w:tr w:rsidR="00475076" w:rsidRPr="00AE0AE8">
        <w:trPr>
          <w:trHeight w:val="275"/>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Кітаптарға қызығу/ты ояту</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кітаптардағы суреттерді балалармен бірге қарастыру.</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pacing w:val="2"/>
                <w:sz w:val="24"/>
                <w:szCs w:val="24"/>
                <w:shd w:val="clear" w:color="auto" w:fill="FFFFFF"/>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c>
          <w:tcPr>
            <w:tcW w:w="4820"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Суреттегі таныс кітаптарды эмоциональді түрде айта алады. </w:t>
            </w:r>
          </w:p>
        </w:tc>
      </w:tr>
      <w:tr w:rsidR="00475076" w:rsidRPr="00AE0AE8">
        <w:trPr>
          <w:trHeight w:val="275"/>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Сан.</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«Көп», «бір» ұғымдары туралы түсініктерді қалыптастыру.</w:t>
            </w:r>
          </w:p>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475076" w:rsidRDefault="00AE0AE8">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Екі затты өлшемі бойынша (ұзын-қысқа, биік-аласа, артық-кем) салыстыру.</w:t>
            </w:r>
          </w:p>
          <w:p w:rsidR="00475076" w:rsidRDefault="00AE0AE8">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Геометриялық </w:t>
            </w:r>
            <w:r>
              <w:rPr>
                <w:rFonts w:ascii="Times New Roman" w:hAnsi="Times New Roman" w:cs="Times New Roman"/>
                <w:b/>
                <w:color w:val="000000"/>
                <w:sz w:val="24"/>
                <w:szCs w:val="24"/>
                <w:lang w:val="kk-KZ"/>
              </w:rPr>
              <w:t>фигуралар</w:t>
            </w:r>
            <w:r>
              <w:rPr>
                <w:rFonts w:ascii="Times New Roman" w:hAnsi="Times New Roman" w:cs="Times New Roman"/>
                <w:b/>
                <w:iCs/>
                <w:color w:val="000000"/>
                <w:sz w:val="24"/>
                <w:szCs w:val="24"/>
                <w:lang w:val="kk-KZ"/>
              </w:rPr>
              <w:t xml:space="preserve">.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геометриялық фигура: үшбұрышпен таныстыру.</w:t>
            </w:r>
          </w:p>
          <w:p w:rsidR="00475076" w:rsidRDefault="00AE0AE8">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Өзінің дене мүшелерін бағдарлау</w:t>
            </w:r>
          </w:p>
          <w:p w:rsidR="00475076" w:rsidRDefault="00AE0AE8">
            <w:pPr>
              <w:adjustRightInd w:val="0"/>
              <w:spacing w:after="0" w:line="240" w:lineRule="auto"/>
              <w:rPr>
                <w:rFonts w:ascii="Times New Roman" w:hAnsi="Times New Roman" w:cs="Times New Roman"/>
                <w:b/>
                <w:i/>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b/>
                <w:i/>
                <w:color w:val="000000"/>
                <w:sz w:val="24"/>
                <w:szCs w:val="24"/>
                <w:lang w:val="kk-KZ"/>
              </w:rPr>
              <w:t xml:space="preserve">.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Қарама-қарсы тәулік бөліктерін бағдарлау: күндіз</w:t>
            </w:r>
          </w:p>
          <w:p w:rsidR="00475076" w:rsidRDefault="00475076">
            <w:pPr>
              <w:adjustRightInd w:val="0"/>
              <w:spacing w:after="0" w:line="240" w:lineRule="auto"/>
              <w:rPr>
                <w:rFonts w:ascii="Times New Roman" w:hAnsi="Times New Roman" w:cs="Times New Roman"/>
                <w:sz w:val="24"/>
                <w:szCs w:val="24"/>
                <w:lang w:val="kk-KZ"/>
              </w:rPr>
            </w:pP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«бір», «көп» ұғымдарын ажыратады; екі затты өлшемі бойынша (ұзын-қысқа, биік-аласа,артық-кем) салыстыра алады.</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фигура: үшбұрышты біледі.</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Өзінің дене мүшелерін бағдарлай біледі.</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Қарама-қарсы тәулік бөліктерін бағдарлай біледі</w:t>
            </w:r>
          </w:p>
        </w:tc>
      </w:tr>
      <w:tr w:rsidR="00475076" w:rsidRPr="00AE0AE8">
        <w:trPr>
          <w:trHeight w:val="321"/>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475076">
            <w:pPr>
              <w:spacing w:after="0" w:line="240" w:lineRule="auto"/>
              <w:rPr>
                <w:rFonts w:ascii="Times New Roman" w:eastAsia="Times New Roman" w:hAnsi="Times New Roman" w:cs="Times New Roman"/>
                <w:b/>
                <w:sz w:val="24"/>
                <w:szCs w:val="24"/>
                <w:lang w:val="kk-KZ"/>
              </w:rPr>
            </w:pPr>
          </w:p>
        </w:tc>
        <w:tc>
          <w:tcPr>
            <w:tcW w:w="6382"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321"/>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 xml:space="preserve">әлеммен </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6382" w:type="dxa"/>
            <w:tcBorders>
              <w:left w:val="single" w:sz="4" w:space="0" w:color="auto"/>
            </w:tcBorders>
          </w:tcPr>
          <w:p w:rsidR="00475076" w:rsidRDefault="00AE0AE8">
            <w:pPr>
              <w:spacing w:after="0" w:line="240" w:lineRule="auto"/>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Бала, оның отбасы, үйі:</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tc>
        <w:tc>
          <w:tcPr>
            <w:tcW w:w="4820"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475076">
        <w:trPr>
          <w:trHeight w:val="282"/>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382"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таныстыру.құрастыруда </w:t>
            </w:r>
            <w:r>
              <w:rPr>
                <w:rFonts w:ascii="Times New Roman" w:eastAsia="Times New Roman" w:hAnsi="Times New Roman" w:cs="Times New Roman"/>
                <w:sz w:val="24"/>
                <w:szCs w:val="24"/>
                <w:lang w:val="kk-KZ"/>
              </w:rPr>
              <w:lastRenderedPageBreak/>
              <w:t>бөлшектерді орналастыру,кірпіштерді қалаутәсілдерін қолдану</w:t>
            </w:r>
          </w:p>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Құрастыруды қызығушылықпен орындайды;</w:t>
            </w: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740"/>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382"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475076" w:rsidRPr="00AE0AE8">
        <w:trPr>
          <w:trHeight w:val="275"/>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 мүсіндеуге қызығады;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сазбалшықтың және ермексаздың қасиеттерін біледі; </w:t>
            </w: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1635"/>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Borders>
              <w:bottom w:val="single" w:sz="4" w:space="0" w:color="auto"/>
            </w:tcBorders>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382" w:type="dxa"/>
            <w:tcBorders>
              <w:left w:val="single" w:sz="4" w:space="0" w:color="auto"/>
              <w:bottom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c>
          <w:tcPr>
            <w:tcW w:w="4820" w:type="dxa"/>
            <w:tcBorders>
              <w:left w:val="single" w:sz="4" w:space="0" w:color="auto"/>
              <w:bottom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trPr>
          <w:trHeight w:val="2020"/>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Borders>
              <w:top w:val="single" w:sz="4" w:space="0" w:color="auto"/>
            </w:tcBorders>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382" w:type="dxa"/>
            <w:tcBorders>
              <w:top w:val="single" w:sz="4" w:space="0" w:color="auto"/>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Музыканы эмоционалды көңіл-күймен қабылдауға баулу. </w:t>
            </w:r>
            <w:r>
              <w:rPr>
                <w:rFonts w:ascii="Times New Roman" w:hAnsi="Times New Roman" w:cs="Times New Roman"/>
                <w:color w:val="000000"/>
                <w:sz w:val="24"/>
                <w:szCs w:val="24"/>
              </w:rPr>
              <w:t xml:space="preserve">Музыкалық жанрлар: ән, би, маршпен таныстыру.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 аспаптарының, музыкалық ойыншықтардың дыбысталуын ажыратуға үйрету </w:t>
            </w:r>
          </w:p>
        </w:tc>
        <w:tc>
          <w:tcPr>
            <w:tcW w:w="4820" w:type="dxa"/>
            <w:tcBorders>
              <w:top w:val="single" w:sz="4" w:space="0" w:color="auto"/>
              <w:left w:val="single" w:sz="4" w:space="0" w:color="auto"/>
            </w:tcBorders>
          </w:tcPr>
          <w:p w:rsidR="00475076" w:rsidRDefault="00AE0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 жанрлары: ән мен маршты, биді таниды; </w:t>
            </w: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tc>
      </w:tr>
      <w:tr w:rsidR="00475076">
        <w:trPr>
          <w:trHeight w:val="1255"/>
        </w:trPr>
        <w:tc>
          <w:tcPr>
            <w:tcW w:w="2127" w:type="dxa"/>
            <w:textDirection w:val="btLr"/>
          </w:tcPr>
          <w:p w:rsidR="00475076" w:rsidRDefault="00475076">
            <w:pPr>
              <w:spacing w:after="0" w:line="240" w:lineRule="auto"/>
              <w:ind w:right="486"/>
              <w:rPr>
                <w:rFonts w:ascii="Times New Roman" w:eastAsia="Times New Roman" w:hAnsi="Times New Roman" w:cs="Times New Roman"/>
                <w:b/>
                <w:sz w:val="24"/>
                <w:szCs w:val="24"/>
                <w:lang w:val="kk-KZ"/>
              </w:rPr>
            </w:pPr>
          </w:p>
          <w:p w:rsidR="00475076" w:rsidRDefault="00AE0AE8">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w:t>
            </w:r>
            <w:r>
              <w:rPr>
                <w:rFonts w:ascii="Times New Roman" w:eastAsia="Times New Roman" w:hAnsi="Times New Roman" w:cs="Times New Roman"/>
                <w:b/>
                <w:sz w:val="24"/>
                <w:szCs w:val="24"/>
                <w:lang w:val="en-US"/>
              </w:rPr>
              <w:t>йы</w:t>
            </w:r>
          </w:p>
        </w:tc>
        <w:tc>
          <w:tcPr>
            <w:tcW w:w="1981" w:type="dxa"/>
          </w:tcPr>
          <w:p w:rsidR="00475076" w:rsidRDefault="00AE0AE8">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Ұйымда</w:t>
            </w:r>
            <w:r>
              <w:rPr>
                <w:rFonts w:ascii="Times New Roman" w:eastAsia="Times New Roman" w:hAnsi="Times New Roman" w:cs="Times New Roman"/>
                <w:b/>
                <w:sz w:val="24"/>
                <w:szCs w:val="24"/>
                <w:lang w:val="en-US"/>
              </w:rPr>
              <w:t>с/н</w:t>
            </w: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382"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475076" w:rsidRDefault="00475076">
            <w:pPr>
              <w:spacing w:after="0" w:line="240" w:lineRule="auto"/>
              <w:jc w:val="center"/>
              <w:rPr>
                <w:rFonts w:ascii="Times New Roman" w:eastAsia="Times New Roman" w:hAnsi="Times New Roman" w:cs="Times New Roman"/>
                <w:b/>
                <w:sz w:val="24"/>
                <w:szCs w:val="24"/>
                <w:lang w:val="kk-KZ"/>
              </w:rPr>
            </w:pP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475076" w:rsidRDefault="00475076">
            <w:pPr>
              <w:spacing w:after="0" w:line="240" w:lineRule="auto"/>
              <w:jc w:val="center"/>
              <w:rPr>
                <w:rFonts w:ascii="Times New Roman" w:eastAsia="Times New Roman" w:hAnsi="Times New Roman" w:cs="Times New Roman"/>
                <w:b/>
                <w:sz w:val="24"/>
                <w:szCs w:val="24"/>
                <w:lang w:val="kk-KZ"/>
              </w:rPr>
            </w:pPr>
          </w:p>
        </w:tc>
      </w:tr>
      <w:tr w:rsidR="00475076">
        <w:trPr>
          <w:trHeight w:val="276"/>
        </w:trPr>
        <w:tc>
          <w:tcPr>
            <w:tcW w:w="2127" w:type="dxa"/>
            <w:vMerge w:val="restart"/>
          </w:tcPr>
          <w:p w:rsidR="00475076" w:rsidRDefault="00475076">
            <w:pPr>
              <w:spacing w:after="0" w:line="240" w:lineRule="auto"/>
              <w:jc w:val="center"/>
              <w:rPr>
                <w:rFonts w:ascii="Times New Roman" w:eastAsia="Times New Roman" w:hAnsi="Times New Roman" w:cs="Times New Roman"/>
                <w:b/>
                <w:sz w:val="24"/>
                <w:szCs w:val="24"/>
              </w:rPr>
            </w:pPr>
          </w:p>
          <w:p w:rsidR="00475076" w:rsidRDefault="00AE0AE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w:t>
            </w:r>
            <w:proofErr w:type="gramStart"/>
            <w:r>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Бірлік және ынтымақ айы</w:t>
            </w: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 xml:space="preserve">тәрбиесі </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Сапта бір-бірден, екеуден (жұппен) жүру.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Арқан бойымен жүру,</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Аяқтың ұшымен жүгіру.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Төменнен екі қолмен көлденең нысанаға лақтыру.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Заттарды айналып және заттардың арасымен еңбектеу,</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2-3 метр қашықтыққа алға қарай жылжып,</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Б</w:t>
            </w:r>
            <w:proofErr w:type="gramEnd"/>
            <w:r>
              <w:rPr>
                <w:rFonts w:ascii="Times New Roman" w:hAnsi="Times New Roman" w:cs="Times New Roman"/>
                <w:color w:val="000000"/>
                <w:sz w:val="24"/>
                <w:szCs w:val="24"/>
              </w:rPr>
              <w:t xml:space="preserve">ір-бірден  екеуден сапта жүре алады. Арқан бойымен </w:t>
            </w:r>
            <w:proofErr w:type="gramStart"/>
            <w:r>
              <w:rPr>
                <w:rFonts w:ascii="Times New Roman" w:hAnsi="Times New Roman" w:cs="Times New Roman"/>
                <w:color w:val="000000"/>
                <w:sz w:val="24"/>
                <w:szCs w:val="24"/>
              </w:rPr>
              <w:t>тепе-те</w:t>
            </w:r>
            <w:proofErr w:type="gramEnd"/>
            <w:r>
              <w:rPr>
                <w:rFonts w:ascii="Times New Roman" w:hAnsi="Times New Roman" w:cs="Times New Roman"/>
                <w:color w:val="000000"/>
                <w:sz w:val="24"/>
                <w:szCs w:val="24"/>
              </w:rPr>
              <w:t xml:space="preserve">ңдікті сақтап жүре алады. Көлденең нысанаға, тік </w:t>
            </w:r>
            <w:proofErr w:type="gramStart"/>
            <w:r>
              <w:rPr>
                <w:rFonts w:ascii="Times New Roman" w:hAnsi="Times New Roman" w:cs="Times New Roman"/>
                <w:color w:val="000000"/>
                <w:sz w:val="24"/>
                <w:szCs w:val="24"/>
              </w:rPr>
              <w:t>нысана</w:t>
            </w:r>
            <w:proofErr w:type="gramEnd"/>
            <w:r>
              <w:rPr>
                <w:rFonts w:ascii="Times New Roman" w:hAnsi="Times New Roman" w:cs="Times New Roman"/>
                <w:color w:val="000000"/>
                <w:sz w:val="24"/>
                <w:szCs w:val="24"/>
              </w:rPr>
              <w:t xml:space="preserve">ға заттарды лақтырады. заттардың арасымен еңбектейді. Жалпы дамытушы жаттығулардың орындалу ретін сақтайды; </w:t>
            </w:r>
          </w:p>
          <w:p w:rsidR="00475076" w:rsidRDefault="00475076">
            <w:pPr>
              <w:adjustRightInd w:val="0"/>
              <w:spacing w:after="0" w:line="240" w:lineRule="auto"/>
              <w:rPr>
                <w:rFonts w:ascii="Times New Roman" w:hAnsi="Times New Roman" w:cs="Times New Roman"/>
                <w:color w:val="000000"/>
                <w:sz w:val="24"/>
                <w:szCs w:val="24"/>
              </w:rPr>
            </w:pPr>
          </w:p>
        </w:tc>
      </w:tr>
      <w:tr w:rsidR="00475076">
        <w:trPr>
          <w:trHeight w:val="378"/>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Сөздік қор:</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Сөздік қорды заттардың сапасы мен қасиеттерін білдіретін,</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сөздермен байыту.</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 Тілдің грамматикалық құрылымы: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Сөздерді</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септелуіне, қарай байланыстыру.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дыбыстарды анық айтады.Сөздерді септелуіне қарай байланыстырады. Қоршаған ортаға қатысты әртүрлі сұрақтарға жауап береді.</w:t>
            </w:r>
          </w:p>
          <w:p w:rsidR="00475076" w:rsidRDefault="00475076">
            <w:pPr>
              <w:adjustRightInd w:val="0"/>
              <w:spacing w:after="0" w:line="240" w:lineRule="auto"/>
              <w:rPr>
                <w:rFonts w:ascii="Times New Roman" w:hAnsi="Times New Roman" w:cs="Times New Roman"/>
                <w:color w:val="000000"/>
                <w:sz w:val="24"/>
                <w:szCs w:val="24"/>
                <w:lang w:val="en-US"/>
              </w:rPr>
            </w:pPr>
          </w:p>
        </w:tc>
      </w:tr>
      <w:tr w:rsidR="00475076">
        <w:trPr>
          <w:trHeight w:val="378"/>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382" w:type="dxa"/>
            <w:tcBorders>
              <w:left w:val="single" w:sz="4" w:space="0" w:color="auto"/>
            </w:tcBorders>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Тілдік дамытушы орта </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Дербес әрекеттерде, ауызекі сөйлеуге баулу. </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Сөйлеудің дыбыстық мәдениеті</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 кезінде тыныс алуды дамыту</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Тілдің грамматикалық құрылымы </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Сөздерді көпше түрде қолдануға үйрету</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айтатын сөзді, пікірді түсінуін қалыптастыру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 дербес әрекеттерде ауызекі бір-бірімен сөйлеседі.</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Туыстық атауларды бөпе,аға, апа, іні,қарындас сөздерін атайды.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Сөздерді көпше түрде қолданады</w:t>
            </w:r>
          </w:p>
        </w:tc>
      </w:tr>
      <w:tr w:rsidR="00475076" w:rsidRPr="00AE0AE8">
        <w:trPr>
          <w:trHeight w:val="275"/>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Кітаптарға қызығушылықты ояту.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Оларға суреттердің мазмұны туралы эмоционалды түрде айту, балалардың пікірлерін тыңдау.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Көрген суреттері бойынша өз ойын айта алады. </w:t>
            </w:r>
          </w:p>
          <w:p w:rsidR="00475076" w:rsidRDefault="00475076">
            <w:pPr>
              <w:adjustRightInd w:val="0"/>
              <w:spacing w:after="0" w:line="240" w:lineRule="auto"/>
              <w:rPr>
                <w:rFonts w:ascii="Times New Roman" w:hAnsi="Times New Roman" w:cs="Times New Roman"/>
                <w:color w:val="000000"/>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1114"/>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382" w:type="dxa"/>
            <w:tcBorders>
              <w:left w:val="single" w:sz="4" w:space="0" w:color="auto"/>
            </w:tcBorders>
          </w:tcPr>
          <w:p w:rsidR="00475076" w:rsidRDefault="00AE0AE8">
            <w:pPr>
              <w:adjustRightInd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Сан.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Заттардың санын ажыратуға үйрету:</w:t>
            </w:r>
          </w:p>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475076" w:rsidRDefault="00AE0AE8">
            <w:pPr>
              <w:adjustRightInd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iCs/>
                <w:color w:val="000000"/>
                <w:sz w:val="24"/>
                <w:szCs w:val="24"/>
                <w:lang w:val="kk-KZ"/>
              </w:rPr>
              <w:t xml:space="preserve"> </w:t>
            </w:r>
            <w:r>
              <w:rPr>
                <w:rFonts w:ascii="Times New Roman" w:hAnsi="Times New Roman" w:cs="Times New Roman"/>
                <w:iCs/>
                <w:sz w:val="24"/>
                <w:szCs w:val="24"/>
                <w:lang w:val="kk-KZ"/>
              </w:rPr>
              <w:t>Өлшемдері қарама-қарсы және бірдей заттарды салыстыру.</w:t>
            </w:r>
          </w:p>
          <w:p w:rsidR="00475076" w:rsidRDefault="00AE0AE8">
            <w:pPr>
              <w:adjustRightInd w:val="0"/>
              <w:spacing w:after="0" w:line="240" w:lineRule="auto"/>
              <w:rPr>
                <w:rFonts w:ascii="Times New Roman" w:hAnsi="Times New Roman" w:cs="Times New Roman"/>
                <w:b/>
                <w:iCs/>
                <w:color w:val="000000"/>
                <w:sz w:val="24"/>
                <w:szCs w:val="24"/>
              </w:rPr>
            </w:pPr>
            <w:r>
              <w:rPr>
                <w:rFonts w:ascii="Times New Roman" w:hAnsi="Times New Roman" w:cs="Times New Roman"/>
                <w:b/>
                <w:iCs/>
                <w:color w:val="000000"/>
                <w:sz w:val="24"/>
                <w:szCs w:val="24"/>
              </w:rPr>
              <w:t xml:space="preserve">Геометриялық </w:t>
            </w:r>
            <w:r>
              <w:rPr>
                <w:rFonts w:ascii="Times New Roman" w:hAnsi="Times New Roman" w:cs="Times New Roman"/>
                <w:b/>
                <w:color w:val="000000"/>
                <w:sz w:val="24"/>
                <w:szCs w:val="24"/>
              </w:rPr>
              <w:t>фигуралар</w:t>
            </w:r>
            <w:r>
              <w:rPr>
                <w:rFonts w:ascii="Times New Roman" w:hAnsi="Times New Roman" w:cs="Times New Roman"/>
                <w:b/>
                <w:iCs/>
                <w:color w:val="000000"/>
                <w:sz w:val="24"/>
                <w:szCs w:val="24"/>
              </w:rPr>
              <w:t xml:space="preserve">. </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sz w:val="24"/>
                <w:szCs w:val="24"/>
                <w:lang w:val="kk-KZ"/>
              </w:rPr>
              <w:lastRenderedPageBreak/>
              <w:t>Балаларды геометриялық фигура  шаршыны таныстыру.</w:t>
            </w:r>
            <w:r>
              <w:rPr>
                <w:rFonts w:ascii="Times New Roman" w:hAnsi="Times New Roman" w:cs="Times New Roman"/>
                <w:iCs/>
                <w:color w:val="000000"/>
                <w:sz w:val="24"/>
                <w:szCs w:val="24"/>
              </w:rPr>
              <w:t xml:space="preserve"> </w:t>
            </w:r>
          </w:p>
          <w:p w:rsidR="00475076" w:rsidRDefault="00AE0AE8">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sz w:val="24"/>
                <w:szCs w:val="24"/>
                <w:lang w:val="kk-KZ"/>
              </w:rPr>
              <w:t>Осыған байланысты өзіне қатысты кеңістік бағыттарын анықтау:</w:t>
            </w:r>
            <w:r>
              <w:rPr>
                <w:rFonts w:ascii="Times New Roman" w:hAnsi="Times New Roman" w:cs="Times New Roman"/>
                <w:iCs/>
                <w:color w:val="000000"/>
                <w:sz w:val="24"/>
                <w:szCs w:val="24"/>
                <w:lang w:val="kk-KZ"/>
              </w:rPr>
              <w:t xml:space="preserve"> </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i/>
                <w:color w:val="000000"/>
                <w:sz w:val="24"/>
                <w:szCs w:val="24"/>
                <w:lang w:val="kk-KZ"/>
              </w:rPr>
              <w:t xml:space="preserve">.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Қарама-қарсы тәулік бөліктерін бағдарлау: түнде.</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Біртекті заттарды топтастырады және олардың біреуін бөліп көрсетеді;</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sz w:val="24"/>
                <w:szCs w:val="24"/>
                <w:lang w:val="kk-KZ"/>
              </w:rPr>
              <w:t xml:space="preserve"> </w:t>
            </w:r>
            <w:r>
              <w:rPr>
                <w:rFonts w:ascii="Times New Roman" w:hAnsi="Times New Roman" w:cs="Times New Roman"/>
                <w:iCs/>
                <w:color w:val="000000"/>
                <w:sz w:val="24"/>
                <w:szCs w:val="24"/>
                <w:lang w:val="kk-KZ"/>
              </w:rPr>
              <w:t>Өлшемдері қарама-қарсы және бірдей заттарды салыстыра алады.</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Геометриялық фигураны біледі.</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lastRenderedPageBreak/>
              <w:t>Осыған байланысты өзіне қатысты кеңістік бағыттарын анықтай алады.</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Қарама-қарсы тәулік бөліктерін бағдарлай біледі.</w:t>
            </w:r>
          </w:p>
        </w:tc>
      </w:tr>
      <w:tr w:rsidR="00475076" w:rsidRPr="00AE0AE8">
        <w:trPr>
          <w:trHeight w:val="321"/>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475076">
            <w:pPr>
              <w:spacing w:after="0" w:line="240" w:lineRule="auto"/>
              <w:rPr>
                <w:rFonts w:ascii="Times New Roman" w:eastAsia="Times New Roman" w:hAnsi="Times New Roman" w:cs="Times New Roman"/>
                <w:b/>
                <w:sz w:val="24"/>
                <w:szCs w:val="24"/>
                <w:lang w:val="kk-KZ"/>
              </w:rPr>
            </w:pPr>
          </w:p>
        </w:tc>
        <w:tc>
          <w:tcPr>
            <w:tcW w:w="6382"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321"/>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Cs/>
                <w:color w:val="000000"/>
                <w:sz w:val="24"/>
                <w:szCs w:val="24"/>
                <w:lang w:val="kk-KZ"/>
              </w:rPr>
              <w:t>Еңбекке баулу</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475076" w:rsidRPr="00AE0AE8">
        <w:trPr>
          <w:trHeight w:val="282"/>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әртүрлі түстегі және пішіндегі бөлшектерден қарапайым құрылыстар тұрғызады;</w:t>
            </w:r>
          </w:p>
          <w:p w:rsidR="00475076" w:rsidRDefault="00475076">
            <w:pPr>
              <w:adjustRightInd w:val="0"/>
              <w:spacing w:after="0" w:line="240" w:lineRule="auto"/>
              <w:rPr>
                <w:rFonts w:ascii="Times New Roman" w:hAnsi="Times New Roman" w:cs="Times New Roman"/>
                <w:sz w:val="24"/>
                <w:szCs w:val="24"/>
                <w:lang w:val="kk-KZ"/>
              </w:rPr>
            </w:pPr>
          </w:p>
        </w:tc>
      </w:tr>
      <w:tr w:rsidR="00475076" w:rsidRPr="00AE0AE8">
        <w:trPr>
          <w:trHeight w:val="302"/>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382"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сызықтарды, штрихтарды, дақтарды, бояуларды ретімен қолдана біледі;</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trPr>
          <w:trHeight w:val="275"/>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475076" w:rsidRDefault="00475076">
            <w:pPr>
              <w:adjustRightInd w:val="0"/>
              <w:spacing w:after="0" w:line="240" w:lineRule="auto"/>
              <w:rPr>
                <w:rFonts w:ascii="Times New Roman" w:hAnsi="Times New Roman" w:cs="Times New Roman"/>
                <w:color w:val="000000"/>
                <w:sz w:val="24"/>
                <w:szCs w:val="24"/>
                <w:lang w:val="kk-KZ"/>
              </w:rPr>
            </w:pP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bCs/>
                <w:color w:val="000000"/>
                <w:sz w:val="24"/>
                <w:szCs w:val="24"/>
                <w:lang w:val="en-US"/>
              </w:rPr>
            </w:pPr>
            <w:r>
              <w:rPr>
                <w:rFonts w:ascii="Times New Roman" w:hAnsi="Times New Roman" w:cs="Times New Roman"/>
                <w:sz w:val="24"/>
                <w:szCs w:val="24"/>
                <w:lang w:val="kk-KZ"/>
              </w:rPr>
              <w:t xml:space="preserve"> </w:t>
            </w:r>
            <w:r>
              <w:rPr>
                <w:rFonts w:ascii="Times New Roman" w:hAnsi="Times New Roman" w:cs="Times New Roman"/>
                <w:bCs/>
                <w:color w:val="000000"/>
                <w:sz w:val="24"/>
                <w:szCs w:val="24"/>
                <w:lang w:val="kk-KZ"/>
              </w:rPr>
              <w:t>М</w:t>
            </w:r>
            <w:r>
              <w:rPr>
                <w:rFonts w:ascii="Times New Roman" w:hAnsi="Times New Roman" w:cs="Times New Roman"/>
                <w:bCs/>
                <w:color w:val="000000"/>
                <w:sz w:val="24"/>
                <w:szCs w:val="24"/>
                <w:lang w:val="en-US"/>
              </w:rPr>
              <w:t>үсіндеудің әртүрлі тәсілдерін пайдаланады;</w:t>
            </w:r>
          </w:p>
          <w:p w:rsidR="00475076" w:rsidRDefault="00475076">
            <w:pPr>
              <w:adjustRightInd w:val="0"/>
              <w:spacing w:after="0" w:line="240" w:lineRule="auto"/>
              <w:rPr>
                <w:rFonts w:ascii="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tc>
      </w:tr>
      <w:tr w:rsidR="00475076">
        <w:trPr>
          <w:trHeight w:val="275"/>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382"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желімдеу техникасының бастапқы дағдыларын игерген;</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rsidRPr="00AE0AE8">
        <w:trPr>
          <w:trHeight w:val="278"/>
        </w:trPr>
        <w:tc>
          <w:tcPr>
            <w:tcW w:w="2127"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1"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38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Түрлі сипаттағы әндердің мазмұны мен көңіл күйін қабылдай білуді қалыптастыру; әннің мазмұнын түсіну. </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шығармаларды эмоционалды қабылдайды;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музыканы тыңдау дағдыларын меңгерген; </w:t>
            </w:r>
          </w:p>
          <w:p w:rsidR="00475076" w:rsidRDefault="00475076">
            <w:pPr>
              <w:adjustRightInd w:val="0"/>
              <w:spacing w:after="0" w:line="240" w:lineRule="auto"/>
              <w:rPr>
                <w:rFonts w:ascii="Times New Roman" w:hAnsi="Times New Roman" w:cs="Times New Roman"/>
                <w:color w:val="000000"/>
                <w:sz w:val="24"/>
                <w:szCs w:val="24"/>
                <w:lang w:val="kk-KZ"/>
              </w:rPr>
            </w:pPr>
          </w:p>
        </w:tc>
      </w:tr>
    </w:tbl>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margin" w:tblpX="-704" w:tblpY="-63"/>
        <w:tblW w:w="15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5"/>
        <w:gridCol w:w="1985"/>
        <w:gridCol w:w="6661"/>
        <w:gridCol w:w="4820"/>
      </w:tblGrid>
      <w:tr w:rsidR="00475076">
        <w:trPr>
          <w:trHeight w:val="1475"/>
        </w:trPr>
        <w:tc>
          <w:tcPr>
            <w:tcW w:w="1565" w:type="dxa"/>
            <w:textDirection w:val="btLr"/>
          </w:tcPr>
          <w:p w:rsidR="00475076" w:rsidRDefault="00475076">
            <w:pPr>
              <w:spacing w:after="0" w:line="240" w:lineRule="auto"/>
              <w:ind w:right="486"/>
              <w:rPr>
                <w:rFonts w:ascii="Times New Roman" w:eastAsia="Times New Roman" w:hAnsi="Times New Roman" w:cs="Times New Roman"/>
                <w:b/>
                <w:sz w:val="24"/>
                <w:szCs w:val="24"/>
                <w:lang w:val="kk-KZ"/>
              </w:rPr>
            </w:pPr>
          </w:p>
          <w:p w:rsidR="00475076" w:rsidRDefault="00AE0AE8">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985" w:type="dxa"/>
          </w:tcPr>
          <w:p w:rsidR="00475076" w:rsidRDefault="00475076">
            <w:pPr>
              <w:spacing w:after="0" w:line="240" w:lineRule="auto"/>
              <w:rPr>
                <w:rFonts w:ascii="Times New Roman" w:eastAsia="Times New Roman" w:hAnsi="Times New Roman" w:cs="Times New Roman"/>
                <w:b/>
                <w:sz w:val="24"/>
                <w:szCs w:val="24"/>
                <w:lang w:val="kk-KZ"/>
              </w:rPr>
            </w:pP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475076" w:rsidRDefault="00475076">
            <w:pPr>
              <w:spacing w:after="0" w:line="240" w:lineRule="auto"/>
              <w:jc w:val="both"/>
              <w:rPr>
                <w:rFonts w:ascii="Times New Roman" w:eastAsia="Times New Roman" w:hAnsi="Times New Roman" w:cs="Times New Roman"/>
                <w:b/>
                <w:sz w:val="24"/>
                <w:szCs w:val="24"/>
                <w:lang w:val="kk-KZ"/>
              </w:rPr>
            </w:pPr>
          </w:p>
        </w:tc>
        <w:tc>
          <w:tcPr>
            <w:tcW w:w="6661"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Ортаңғы топ</w:t>
            </w:r>
          </w:p>
          <w:p w:rsidR="00475076" w:rsidRDefault="00AE0AE8">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475076" w:rsidRDefault="00475076">
            <w:pPr>
              <w:spacing w:after="0" w:line="240" w:lineRule="auto"/>
              <w:rPr>
                <w:rFonts w:ascii="Times New Roman" w:eastAsia="Times New Roman" w:hAnsi="Times New Roman" w:cs="Times New Roman"/>
                <w:b/>
                <w:sz w:val="24"/>
                <w:szCs w:val="24"/>
                <w:lang w:val="kk-KZ"/>
              </w:rPr>
            </w:pP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Күтілетін нәтиже</w:t>
            </w:r>
          </w:p>
          <w:p w:rsidR="00475076" w:rsidRDefault="00475076">
            <w:pPr>
              <w:spacing w:after="0" w:line="240" w:lineRule="auto"/>
              <w:ind w:right="242"/>
              <w:jc w:val="center"/>
              <w:rPr>
                <w:rFonts w:ascii="Times New Roman" w:eastAsia="Times New Roman" w:hAnsi="Times New Roman" w:cs="Times New Roman"/>
                <w:b/>
                <w:sz w:val="24"/>
                <w:szCs w:val="24"/>
                <w:lang w:val="kk-KZ"/>
              </w:rPr>
            </w:pPr>
          </w:p>
        </w:tc>
      </w:tr>
      <w:tr w:rsidR="00475076">
        <w:trPr>
          <w:trHeight w:val="276"/>
        </w:trPr>
        <w:tc>
          <w:tcPr>
            <w:tcW w:w="1565" w:type="dxa"/>
            <w:vMerge w:val="restart"/>
          </w:tcPr>
          <w:p w:rsidR="00475076" w:rsidRDefault="00475076">
            <w:pPr>
              <w:spacing w:after="0" w:line="240" w:lineRule="auto"/>
              <w:jc w:val="center"/>
              <w:rPr>
                <w:rFonts w:ascii="Times New Roman" w:eastAsia="Times New Roman" w:hAnsi="Times New Roman" w:cs="Times New Roman"/>
                <w:b/>
                <w:sz w:val="24"/>
                <w:szCs w:val="24"/>
              </w:rPr>
            </w:pP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Қараш</w:t>
            </w:r>
            <w:proofErr w:type="gramStart"/>
            <w:r>
              <w:rPr>
                <w:rFonts w:ascii="Times New Roman" w:eastAsia="Times New Roman" w:hAnsi="Times New Roman" w:cs="Times New Roman"/>
                <w:b/>
                <w:sz w:val="24"/>
                <w:szCs w:val="24"/>
              </w:rPr>
              <w:t>а</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Әділдік және жауапкершілік айы</w:t>
            </w: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Тура жолмен жүру.</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Сапта бір-бірден,</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Еденге қойылған тақтай бойымен еңбектеу.</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rsidR="00475076" w:rsidRDefault="00475076">
            <w:pPr>
              <w:spacing w:after="0" w:line="240" w:lineRule="auto"/>
              <w:rPr>
                <w:rFonts w:ascii="Times New Roman" w:eastAsia="Times New Roman" w:hAnsi="Times New Roman" w:cs="Times New Roman"/>
                <w:sz w:val="24"/>
                <w:szCs w:val="24"/>
                <w:lang w:val="en-US"/>
              </w:rPr>
            </w:pPr>
          </w:p>
        </w:tc>
      </w:tr>
      <w:tr w:rsidR="00475076">
        <w:trPr>
          <w:trHeight w:val="378"/>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661"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rsidR="00475076" w:rsidRDefault="00AE0AE8">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rsidR="00475076" w:rsidRDefault="00AE0AE8">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Pr>
                <w:rFonts w:ascii="Times New Roman" w:eastAsia="Times New Roman" w:hAnsi="Times New Roman" w:cs="Times New Roman"/>
                <w:sz w:val="24"/>
                <w:szCs w:val="24"/>
                <w:lang w:val="kk-KZ"/>
              </w:rPr>
              <w:t xml:space="preserve"> </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r>
              <w:rPr>
                <w:rFonts w:ascii="Times New Roman" w:hAnsi="Times New Roman" w:cs="Times New Roman"/>
                <w:color w:val="000000"/>
                <w:sz w:val="24"/>
                <w:szCs w:val="24"/>
                <w:lang w:val="en-US"/>
              </w:rPr>
              <w:t>Естігені, көргені, туралы айтады.</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rsidRPr="00AE0AE8">
        <w:trPr>
          <w:trHeight w:val="378"/>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Бірлескен әрекеттері туралы келісуге жағдай жасау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Есту қабілеттерін дамыту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Тұрмыстық заттардың атауларын дұрыс атату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Бұйрық райлы етістіктерді қолдануға баулу (бар,кел,айт)</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Бір-бірімен әрекеттері туралы  келіседі.</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Бар, кел,айт сөздерін қолданады. Сөйлеу үлгілерін сақтап әңгімелесе алады.</w:t>
            </w:r>
          </w:p>
        </w:tc>
      </w:tr>
      <w:tr w:rsidR="00475076" w:rsidRPr="00AE0AE8">
        <w:trPr>
          <w:trHeight w:val="275"/>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475076">
        <w:trPr>
          <w:trHeight w:val="2964"/>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Сан: </w:t>
            </w:r>
            <w:r>
              <w:rPr>
                <w:rFonts w:ascii="Times New Roman" w:hAnsi="Times New Roman" w:cs="Times New Roman"/>
                <w:sz w:val="24"/>
                <w:szCs w:val="24"/>
                <w:lang w:val="kk-KZ"/>
              </w:rPr>
              <w:t>Көп-біреу (біреу-көп), біртекті заттарды топтастыру</w:t>
            </w:r>
          </w:p>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475076" w:rsidRDefault="00AE0AE8">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rsidR="00475076" w:rsidRDefault="00AE0AE8">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iCs/>
                <w:color w:val="000000"/>
                <w:sz w:val="24"/>
                <w:szCs w:val="24"/>
                <w:lang w:val="kk-KZ"/>
              </w:rPr>
              <w:t xml:space="preserve"> </w:t>
            </w:r>
            <w:r>
              <w:rPr>
                <w:rFonts w:ascii="Times New Roman" w:hAnsi="Times New Roman" w:cs="Times New Roman"/>
                <w:b/>
                <w:iCs/>
                <w:color w:val="000000"/>
                <w:sz w:val="24"/>
                <w:szCs w:val="24"/>
                <w:lang w:val="kk-KZ"/>
              </w:rPr>
              <w:t xml:space="preserve">Геометриялық фигуралар. </w:t>
            </w:r>
          </w:p>
          <w:p w:rsidR="00475076" w:rsidRDefault="00AE0AE8">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Балаларды геометриялық фигурамен: дөңгелекпен таныстыру.</w:t>
            </w:r>
          </w:p>
          <w:p w:rsidR="00475076" w:rsidRDefault="00AE0AE8">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sz w:val="24"/>
                <w:szCs w:val="24"/>
                <w:lang w:val="kk-KZ"/>
              </w:rPr>
              <w:t>Үстінде-астында</w:t>
            </w:r>
            <w:r>
              <w:rPr>
                <w:rFonts w:ascii="Times New Roman" w:hAnsi="Times New Roman" w:cs="Times New Roman"/>
                <w:iCs/>
                <w:color w:val="000000"/>
                <w:sz w:val="24"/>
                <w:szCs w:val="24"/>
                <w:lang w:val="kk-KZ"/>
              </w:rPr>
              <w:t xml:space="preserve"> </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eastAsia="Times New Roman" w:hAnsi="Times New Roman" w:cs="Times New Roman"/>
                <w:color w:val="000000"/>
                <w:sz w:val="24"/>
                <w:szCs w:val="24"/>
                <w:lang w:val="kk-KZ"/>
              </w:rPr>
              <w:t>:</w:t>
            </w:r>
            <w:r>
              <w:rPr>
                <w:rFonts w:ascii="Times New Roman" w:hAnsi="Times New Roman" w:cs="Times New Roman"/>
                <w:iCs/>
                <w:color w:val="000000"/>
                <w:sz w:val="24"/>
                <w:szCs w:val="24"/>
                <w:lang w:val="kk-KZ"/>
              </w:rPr>
              <w:t>таңертең</w:t>
            </w:r>
          </w:p>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Заттарды салыстыруда</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rsidR="00475076" w:rsidRDefault="00AE0AE8">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rsidR="00475076" w:rsidRDefault="00AE0AE8">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rsidR="00475076" w:rsidRDefault="00AE0AE8">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475076">
        <w:trPr>
          <w:trHeight w:val="321"/>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475076">
            <w:pPr>
              <w:spacing w:after="0" w:line="240" w:lineRule="auto"/>
              <w:rPr>
                <w:rFonts w:ascii="Times New Roman" w:eastAsia="Times New Roman" w:hAnsi="Times New Roman" w:cs="Times New Roman"/>
                <w:b/>
                <w:sz w:val="24"/>
                <w:szCs w:val="24"/>
                <w:lang w:val="kk-KZ"/>
              </w:rPr>
            </w:pPr>
          </w:p>
        </w:tc>
        <w:tc>
          <w:tcPr>
            <w:tcW w:w="6661"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321"/>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 таныстыру</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Көлік құралдарын атайды;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жаяу жүргіншілерге және жолаушыларға арналған қарапайым ережелерді біледі; </w:t>
            </w:r>
          </w:p>
        </w:tc>
      </w:tr>
      <w:tr w:rsidR="00475076" w:rsidRPr="00AE0AE8">
        <w:trPr>
          <w:trHeight w:val="282"/>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Құрылыс материалдарын құрастыру.</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rsidR="00475076" w:rsidRDefault="00475076">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зерттейді. </w:t>
            </w:r>
          </w:p>
        </w:tc>
      </w:tr>
      <w:tr w:rsidR="00475076">
        <w:trPr>
          <w:trHeight w:val="302"/>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w:t>
            </w:r>
            <w:r>
              <w:rPr>
                <w:rFonts w:ascii="Times New Roman" w:hAnsi="Times New Roman" w:cs="Times New Roman"/>
                <w:color w:val="000000"/>
                <w:spacing w:val="2"/>
                <w:sz w:val="24"/>
                <w:szCs w:val="24"/>
                <w:shd w:val="clear" w:color="auto" w:fill="FFFFFF"/>
              </w:rPr>
              <w:t>ұтас қағаз бетіне бейнені орналастыра алады;</w:t>
            </w:r>
          </w:p>
        </w:tc>
      </w:tr>
      <w:tr w:rsidR="00475076" w:rsidRPr="00AE0AE8">
        <w:trPr>
          <w:trHeight w:val="275"/>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rsidR="00475076" w:rsidRDefault="00475076">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475076" w:rsidRPr="00AE0AE8">
        <w:trPr>
          <w:trHeight w:val="1070"/>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661"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rsidR="00475076" w:rsidRDefault="00475076">
            <w:pPr>
              <w:adjustRightInd w:val="0"/>
              <w:spacing w:after="0" w:line="240" w:lineRule="auto"/>
              <w:rPr>
                <w:rFonts w:ascii="Times New Roman" w:hAnsi="Times New Roman" w:cs="Times New Roman"/>
                <w:sz w:val="24"/>
                <w:szCs w:val="24"/>
                <w:lang w:val="kk-KZ"/>
              </w:rPr>
            </w:pPr>
          </w:p>
        </w:tc>
        <w:tc>
          <w:tcPr>
            <w:tcW w:w="482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475076" w:rsidRPr="00AE0AE8">
        <w:trPr>
          <w:trHeight w:val="278"/>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5"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661" w:type="dxa"/>
            <w:tcBorders>
              <w:top w:val="single" w:sz="4" w:space="0" w:color="auto"/>
              <w:left w:val="single" w:sz="4" w:space="0" w:color="auto"/>
            </w:tcBorders>
          </w:tcPr>
          <w:p w:rsidR="00475076" w:rsidRDefault="00AE0AE8">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rsidR="00475076" w:rsidRDefault="00475076">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20" w:type="dxa"/>
            <w:tcBorders>
              <w:top w:val="single" w:sz="4" w:space="0" w:color="auto"/>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rsidR="00475076" w:rsidRDefault="00475076">
            <w:pPr>
              <w:adjustRightInd w:val="0"/>
              <w:spacing w:after="0" w:line="240" w:lineRule="auto"/>
              <w:rPr>
                <w:rFonts w:ascii="Times New Roman" w:hAnsi="Times New Roman" w:cs="Times New Roman"/>
                <w:color w:val="000000"/>
                <w:spacing w:val="2"/>
                <w:sz w:val="24"/>
                <w:szCs w:val="24"/>
                <w:shd w:val="clear" w:color="auto" w:fill="FFFFFF"/>
                <w:lang w:val="kk-KZ"/>
              </w:rPr>
            </w:pPr>
          </w:p>
        </w:tc>
      </w:tr>
    </w:tbl>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page" w:tblpX="366" w:tblpY="-195"/>
        <w:tblW w:w="15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5"/>
        <w:gridCol w:w="1984"/>
        <w:gridCol w:w="6662"/>
        <w:gridCol w:w="4819"/>
      </w:tblGrid>
      <w:tr w:rsidR="00475076">
        <w:trPr>
          <w:trHeight w:val="1475"/>
        </w:trPr>
        <w:tc>
          <w:tcPr>
            <w:tcW w:w="1565" w:type="dxa"/>
            <w:textDirection w:val="btLr"/>
          </w:tcPr>
          <w:p w:rsidR="00475076" w:rsidRDefault="00AE0AE8">
            <w:pPr>
              <w:spacing w:after="0" w:line="240" w:lineRule="auto"/>
              <w:ind w:right="48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Ай</w:t>
            </w:r>
            <w:r>
              <w:rPr>
                <w:rFonts w:ascii="Times New Roman" w:eastAsia="Times New Roman" w:hAnsi="Times New Roman" w:cs="Times New Roman"/>
                <w:sz w:val="24"/>
                <w:szCs w:val="24"/>
                <w:lang w:val="kk-KZ"/>
              </w:rPr>
              <w:t>ы</w:t>
            </w:r>
          </w:p>
        </w:tc>
        <w:tc>
          <w:tcPr>
            <w:tcW w:w="1984" w:type="dxa"/>
          </w:tcPr>
          <w:p w:rsidR="00475076" w:rsidRDefault="00AE0AE8">
            <w:pPr>
              <w:spacing w:after="0" w:line="240" w:lineRule="auto"/>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Ұйымдас/ған</w:t>
            </w:r>
            <w:r>
              <w:rPr>
                <w:rFonts w:ascii="Times New Roman" w:eastAsia="Times New Roman" w:hAnsi="Times New Roman" w:cs="Times New Roman"/>
                <w:b/>
                <w:spacing w:val="-3"/>
                <w:sz w:val="24"/>
                <w:szCs w:val="24"/>
                <w:lang w:val="kk-KZ"/>
              </w:rPr>
              <w:t xml:space="preserve"> </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475076" w:rsidRDefault="00475076">
            <w:pPr>
              <w:spacing w:after="0" w:line="240" w:lineRule="auto"/>
              <w:rPr>
                <w:rFonts w:ascii="Times New Roman" w:eastAsia="Times New Roman" w:hAnsi="Times New Roman" w:cs="Times New Roman"/>
                <w:b/>
                <w:sz w:val="24"/>
                <w:szCs w:val="24"/>
                <w:lang w:val="kk-KZ"/>
              </w:rPr>
            </w:pPr>
          </w:p>
          <w:p w:rsidR="00475076" w:rsidRDefault="00475076">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19" w:type="dxa"/>
            <w:tcBorders>
              <w:left w:val="single" w:sz="4" w:space="0" w:color="auto"/>
            </w:tcBorders>
          </w:tcPr>
          <w:p w:rsidR="00475076" w:rsidRDefault="00475076">
            <w:pPr>
              <w:spacing w:after="0" w:line="240" w:lineRule="auto"/>
              <w:rPr>
                <w:rFonts w:ascii="Times New Roman" w:eastAsia="Times New Roman" w:hAnsi="Times New Roman" w:cs="Times New Roman"/>
                <w:b/>
                <w:sz w:val="24"/>
                <w:szCs w:val="24"/>
                <w:lang w:val="kk-KZ"/>
              </w:rPr>
            </w:pPr>
          </w:p>
          <w:p w:rsidR="00475076" w:rsidRDefault="00AE0AE8">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475076" w:rsidRPr="00AE0AE8">
        <w:trPr>
          <w:trHeight w:val="276"/>
        </w:trPr>
        <w:tc>
          <w:tcPr>
            <w:tcW w:w="1565" w:type="dxa"/>
            <w:vMerge w:val="restart"/>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Желтоқса</w:t>
            </w:r>
            <w:proofErr w:type="gramStart"/>
            <w:r>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Тәуелсіздік және отаншылдық айы</w:t>
            </w: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 xml:space="preserve">тәрбиесі </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Қол ұстасып жүру.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Алаңның бір жағынан екінші жағына,</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(1-1,5 м қашықтық) допты домалату.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Арқанның астымен еңбектеу.</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Заттарды айналып және заттардың арасымен секіру,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en-US"/>
              </w:rPr>
              <w:t>Спорттық жаттығулар.</w:t>
            </w:r>
            <w:r>
              <w:rPr>
                <w:rFonts w:ascii="Times New Roman" w:hAnsi="Times New Roman" w:cs="Times New Roman"/>
                <w:color w:val="000000"/>
                <w:sz w:val="24"/>
                <w:szCs w:val="24"/>
                <w:lang w:val="en-US"/>
              </w:rPr>
              <w:t xml:space="preserve"> Шанамен сырғанау.</w:t>
            </w:r>
          </w:p>
        </w:tc>
        <w:tc>
          <w:tcPr>
            <w:tcW w:w="4819"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rsidR="00475076" w:rsidRDefault="00475076">
            <w:pPr>
              <w:adjustRightInd w:val="0"/>
              <w:spacing w:after="0" w:line="240" w:lineRule="auto"/>
              <w:rPr>
                <w:rFonts w:ascii="Times New Roman" w:hAnsi="Times New Roman" w:cs="Times New Roman"/>
                <w:color w:val="000000"/>
                <w:sz w:val="24"/>
                <w:szCs w:val="24"/>
                <w:lang w:val="kk-KZ"/>
              </w:rPr>
            </w:pP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rsidRPr="00AE0AE8">
        <w:trPr>
          <w:trHeight w:val="378"/>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662" w:type="dxa"/>
            <w:tcBorders>
              <w:left w:val="single" w:sz="4" w:space="0" w:color="auto"/>
            </w:tcBorders>
          </w:tcPr>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 xml:space="preserve">Сөздік қор: </w:t>
            </w:r>
            <w:r>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rsidR="00475076" w:rsidRDefault="00AE0AE8">
            <w:pPr>
              <w:spacing w:after="0" w:line="240" w:lineRule="auto"/>
              <w:rPr>
                <w:rFonts w:ascii="Times New Roman" w:eastAsia="Times New Roman" w:hAnsi="Times New Roman" w:cs="Times New Roman"/>
                <w:bCs/>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тәрізді көмекші сөздермен бірге қолдану.</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Байланыстырып сөйлеу:</w:t>
            </w:r>
            <w:r>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tc>
        <w:tc>
          <w:tcPr>
            <w:tcW w:w="4819" w:type="dxa"/>
            <w:tcBorders>
              <w:left w:val="single" w:sz="4" w:space="0" w:color="auto"/>
            </w:tcBorders>
          </w:tcPr>
          <w:p w:rsidR="00475076" w:rsidRDefault="00AE0AE8">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rsidR="00475076" w:rsidRDefault="00475076">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475076">
        <w:trPr>
          <w:trHeight w:val="531"/>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Borders>
              <w:bottom w:val="single" w:sz="4" w:space="0" w:color="auto"/>
            </w:tcBorders>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475076" w:rsidRDefault="00475076">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bottom w:val="single" w:sz="4" w:space="0" w:color="auto"/>
            </w:tcBorders>
          </w:tcPr>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Ортақ тақырыпта әңгімелесуге баулу.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 xml:space="preserve"> Жемістердің атауларын дұрыс айту </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Етістіктерді жекелей қолдануға баулу (бар,кел,айт)</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Ойыншықтар мен заттарды қарастыра отырып, сұрақтарға жауап беруге баулу</w:t>
            </w:r>
          </w:p>
        </w:tc>
        <w:tc>
          <w:tcPr>
            <w:tcW w:w="4819" w:type="dxa"/>
            <w:tcBorders>
              <w:left w:val="single" w:sz="4" w:space="0" w:color="auto"/>
              <w:bottom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rsidRPr="00AE0AE8">
        <w:trPr>
          <w:trHeight w:val="887"/>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Borders>
              <w:top w:val="single" w:sz="4" w:space="0" w:color="auto"/>
              <w:bottom w:val="single" w:sz="4" w:space="0" w:color="auto"/>
            </w:tcBorders>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662" w:type="dxa"/>
            <w:tcBorders>
              <w:top w:val="single" w:sz="4" w:space="0" w:color="auto"/>
              <w:left w:val="single" w:sz="4" w:space="0" w:color="auto"/>
              <w:bottom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Балалармен кейіпкерлердің әрекеттері мен олардың әрекеттерінің салдарын талқылау. </w:t>
            </w:r>
          </w:p>
        </w:tc>
        <w:tc>
          <w:tcPr>
            <w:tcW w:w="4819" w:type="dxa"/>
            <w:tcBorders>
              <w:top w:val="single" w:sz="4" w:space="0" w:color="auto"/>
              <w:left w:val="single" w:sz="4" w:space="0" w:color="auto"/>
              <w:bottom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әдеби шығарма кейіпкерлерінің дауыс ырғағы мен мәнерлігін оларға еліктеп, жеткізеді;</w:t>
            </w:r>
          </w:p>
        </w:tc>
      </w:tr>
      <w:tr w:rsidR="00475076" w:rsidRPr="00AE0AE8">
        <w:trPr>
          <w:trHeight w:val="3196"/>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Borders>
              <w:top w:val="single" w:sz="4" w:space="0" w:color="auto"/>
            </w:tcBorders>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662" w:type="dxa"/>
            <w:tcBorders>
              <w:top w:val="single" w:sz="4" w:space="0" w:color="auto"/>
              <w:left w:val="single" w:sz="4" w:space="0" w:color="auto"/>
            </w:tcBorders>
          </w:tcPr>
          <w:p w:rsidR="00475076" w:rsidRDefault="00AE0AE8">
            <w:pPr>
              <w:adjustRightInd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color w:val="000000"/>
                <w:sz w:val="24"/>
                <w:szCs w:val="24"/>
                <w:lang w:val="kk-KZ"/>
              </w:rPr>
              <w:t>Сан.</w:t>
            </w:r>
            <w:r>
              <w:rPr>
                <w:rFonts w:ascii="Times New Roman" w:eastAsia="Times New Roman" w:hAnsi="Times New Roman" w:cs="Times New Roman"/>
                <w:b/>
                <w:color w:val="000000"/>
                <w:sz w:val="24"/>
                <w:szCs w:val="24"/>
                <w:lang w:val="kk-KZ"/>
              </w:rPr>
              <w:t xml:space="preserve">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Олардың біреуін бөліп көрсету.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Шама:</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Бір затты екінші затпен беттестіру .</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iCs/>
                <w:color w:val="000000"/>
                <w:sz w:val="24"/>
                <w:szCs w:val="24"/>
                <w:lang w:val="kk-KZ"/>
              </w:rPr>
              <w:t>Геометриялық фигура:</w:t>
            </w:r>
            <w:r>
              <w:rPr>
                <w:rFonts w:ascii="Times New Roman" w:hAnsi="Times New Roman" w:cs="Times New Roman"/>
                <w:b/>
                <w:color w:val="000000"/>
                <w:sz w:val="24"/>
                <w:szCs w:val="24"/>
                <w:lang w:val="kk-KZ"/>
              </w:rPr>
              <w:t xml:space="preserve"> </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Ұстау және көру тәсілдері арқылы аталған фигураларды зерттеу</w:t>
            </w:r>
            <w:bookmarkStart w:id="4" w:name="z903"/>
            <w:r>
              <w:rPr>
                <w:rFonts w:ascii="Times New Roman" w:hAnsi="Times New Roman" w:cs="Times New Roman"/>
                <w:iCs/>
                <w:color w:val="000000"/>
                <w:sz w:val="24"/>
                <w:szCs w:val="24"/>
                <w:lang w:val="kk-KZ"/>
              </w:rPr>
              <w:t>ге мүмкіндік беру.</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Кеңістікті бағдарлау:</w:t>
            </w:r>
            <w:r>
              <w:rPr>
                <w:rFonts w:ascii="Times New Roman" w:hAnsi="Times New Roman" w:cs="Times New Roman"/>
                <w:iCs/>
                <w:color w:val="000000"/>
                <w:sz w:val="24"/>
                <w:szCs w:val="24"/>
                <w:lang w:val="kk-KZ"/>
              </w:rPr>
              <w:t xml:space="preserve"> алдында-артында.</w:t>
            </w:r>
          </w:p>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iCs/>
                <w:color w:val="000000"/>
                <w:sz w:val="24"/>
                <w:szCs w:val="24"/>
                <w:lang w:val="kk-KZ"/>
              </w:rPr>
              <w:t xml:space="preserve"> кешке</w:t>
            </w:r>
            <w:bookmarkEnd w:id="4"/>
          </w:p>
        </w:tc>
        <w:tc>
          <w:tcPr>
            <w:tcW w:w="4819" w:type="dxa"/>
            <w:tcBorders>
              <w:top w:val="single" w:sz="4" w:space="0" w:color="auto"/>
              <w:left w:val="single" w:sz="4" w:space="0" w:color="auto"/>
            </w:tcBorders>
          </w:tcPr>
          <w:p w:rsidR="00475076" w:rsidRDefault="00AE0AE8">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color w:val="000000"/>
                <w:sz w:val="24"/>
                <w:szCs w:val="24"/>
                <w:lang w:val="kk-KZ"/>
              </w:rPr>
              <w:t>біртекті заттарды топтастырады және олардың біреуін бөліп көрсетеді;</w:t>
            </w:r>
            <w:r>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rsidR="00475076" w:rsidRDefault="00475076">
            <w:pPr>
              <w:adjustRightInd w:val="0"/>
              <w:spacing w:after="0" w:line="240" w:lineRule="auto"/>
              <w:rPr>
                <w:rFonts w:ascii="Times New Roman" w:hAnsi="Times New Roman" w:cs="Times New Roman"/>
                <w:iCs/>
                <w:color w:val="000000"/>
                <w:sz w:val="24"/>
                <w:szCs w:val="24"/>
                <w:lang w:val="kk-KZ"/>
              </w:rPr>
            </w:pPr>
          </w:p>
          <w:p w:rsidR="00475076" w:rsidRDefault="00475076">
            <w:pPr>
              <w:adjustRightInd w:val="0"/>
              <w:spacing w:after="0" w:line="240" w:lineRule="auto"/>
              <w:rPr>
                <w:rFonts w:ascii="Times New Roman" w:hAnsi="Times New Roman" w:cs="Times New Roman"/>
                <w:color w:val="000000"/>
                <w:sz w:val="24"/>
                <w:szCs w:val="24"/>
                <w:lang w:val="kk-KZ"/>
              </w:rPr>
            </w:pPr>
          </w:p>
          <w:p w:rsidR="00475076" w:rsidRDefault="00475076">
            <w:pPr>
              <w:adjustRightInd w:val="0"/>
              <w:spacing w:after="0" w:line="240" w:lineRule="auto"/>
              <w:rPr>
                <w:rFonts w:ascii="Times New Roman" w:hAnsi="Times New Roman" w:cs="Times New Roman"/>
                <w:color w:val="000000"/>
                <w:sz w:val="24"/>
                <w:szCs w:val="24"/>
                <w:lang w:val="kk-KZ"/>
              </w:rPr>
            </w:pP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rsidRPr="00AE0AE8">
        <w:trPr>
          <w:trHeight w:val="321"/>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475076">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475076" w:rsidRPr="00AE0AE8">
        <w:trPr>
          <w:trHeight w:val="321"/>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6662"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Отаным – Қазақстан.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дәстүрлі киіз үйін біледі;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дәстүрлі киіз үйін біледі; </w:t>
            </w:r>
          </w:p>
          <w:p w:rsidR="00475076" w:rsidRDefault="00475076">
            <w:pPr>
              <w:adjustRightInd w:val="0"/>
              <w:spacing w:after="0" w:line="240" w:lineRule="auto"/>
              <w:ind w:right="-143"/>
              <w:rPr>
                <w:rFonts w:ascii="Times New Roman" w:hAnsi="Times New Roman" w:cs="Times New Roman"/>
                <w:sz w:val="24"/>
                <w:szCs w:val="24"/>
                <w:lang w:val="kk-KZ"/>
              </w:rPr>
            </w:pPr>
          </w:p>
        </w:tc>
      </w:tr>
      <w:tr w:rsidR="00475076" w:rsidRPr="00AE0AE8">
        <w:trPr>
          <w:trHeight w:val="282"/>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Құрастырған құрылыспен сюжетті ойыншықтарды қолданып ойнату. </w:t>
            </w:r>
          </w:p>
        </w:tc>
        <w:tc>
          <w:tcPr>
            <w:tcW w:w="4819"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Ойнап болған соң құрылыс бөлшектерін жинайды.</w:t>
            </w:r>
          </w:p>
        </w:tc>
      </w:tr>
      <w:tr w:rsidR="00475076" w:rsidRPr="00AE0AE8">
        <w:trPr>
          <w:trHeight w:val="302"/>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19"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салудың дәстүрден тыс техникасына қызығушылық танытады;</w:t>
            </w:r>
          </w:p>
          <w:p w:rsidR="00475076" w:rsidRDefault="00475076">
            <w:pPr>
              <w:adjustRightInd w:val="0"/>
              <w:spacing w:after="0" w:line="240" w:lineRule="auto"/>
              <w:rPr>
                <w:rFonts w:ascii="Times New Roman" w:hAnsi="Times New Roman" w:cs="Times New Roman"/>
                <w:sz w:val="24"/>
                <w:szCs w:val="24"/>
                <w:lang w:val="kk-KZ"/>
              </w:rPr>
            </w:pPr>
          </w:p>
        </w:tc>
      </w:tr>
      <w:tr w:rsidR="00475076">
        <w:trPr>
          <w:trHeight w:val="275"/>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19" w:type="dxa"/>
            <w:tcBorders>
              <w:left w:val="single" w:sz="4" w:space="0" w:color="auto"/>
            </w:tcBorders>
          </w:tcPr>
          <w:p w:rsidR="00475076" w:rsidRDefault="00AE0AE8">
            <w:pPr>
              <w:adjustRightInd w:val="0"/>
              <w:spacing w:after="0" w:line="240" w:lineRule="auto"/>
              <w:rPr>
                <w:rFonts w:ascii="Times New Roman" w:hAnsi="Times New Roman" w:cs="Times New Roman"/>
                <w:bCs/>
                <w:color w:val="000000"/>
                <w:spacing w:val="2"/>
                <w:sz w:val="24"/>
                <w:szCs w:val="24"/>
                <w:shd w:val="clear" w:color="auto" w:fill="FFFFFF"/>
                <w:lang w:val="kk-KZ"/>
              </w:rPr>
            </w:pPr>
            <w:r>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475076" w:rsidRPr="00AE0AE8">
        <w:trPr>
          <w:trHeight w:val="275"/>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19"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475076" w:rsidRPr="00AE0AE8">
        <w:trPr>
          <w:trHeight w:val="278"/>
        </w:trPr>
        <w:tc>
          <w:tcPr>
            <w:tcW w:w="156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984"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Ересектердің орындауындағы және аудио-бейнежазбадан музыка тыңдауға үйрету. </w:t>
            </w:r>
          </w:p>
          <w:p w:rsidR="00475076" w:rsidRDefault="00475076">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02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4"/>
        <w:gridCol w:w="1843"/>
        <w:gridCol w:w="6662"/>
        <w:gridCol w:w="4678"/>
      </w:tblGrid>
      <w:tr w:rsidR="00475076">
        <w:trPr>
          <w:cantSplit/>
          <w:trHeight w:val="1283"/>
        </w:trPr>
        <w:tc>
          <w:tcPr>
            <w:tcW w:w="1844" w:type="dxa"/>
            <w:textDirection w:val="btLr"/>
          </w:tcPr>
          <w:p w:rsidR="00475076" w:rsidRDefault="00AE0AE8">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Айы</w:t>
            </w: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Ұйым/ған</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475076" w:rsidRDefault="00475076">
            <w:pPr>
              <w:spacing w:after="0" w:line="240" w:lineRule="auto"/>
              <w:rPr>
                <w:rFonts w:ascii="Times New Roman" w:eastAsia="Times New Roman" w:hAnsi="Times New Roman" w:cs="Times New Roman"/>
                <w:b/>
                <w:sz w:val="24"/>
                <w:szCs w:val="24"/>
                <w:lang w:val="kk-KZ"/>
              </w:rPr>
            </w:pPr>
          </w:p>
          <w:p w:rsidR="00475076" w:rsidRDefault="00475076">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678"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475076">
        <w:trPr>
          <w:trHeight w:val="2687"/>
        </w:trPr>
        <w:tc>
          <w:tcPr>
            <w:tcW w:w="1844" w:type="dxa"/>
            <w:vMerge w:val="restart"/>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Қаңта</w:t>
            </w:r>
            <w:proofErr w:type="gramStart"/>
            <w:r>
              <w:rPr>
                <w:rFonts w:ascii="Times New Roman" w:eastAsia="Times New Roman" w:hAnsi="Times New Roman" w:cs="Times New Roman"/>
                <w:b/>
                <w:sz w:val="24"/>
                <w:szCs w:val="24"/>
              </w:rPr>
              <w:t>р</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-Заң және тәртіп айы</w:t>
            </w: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 xml:space="preserve">тәрбиесі </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Арқаннан ұстап жүру.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Қырлы тақтайдың бойымен жүру.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Әр түрлі бағытта жүгіру,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Доғаның астымен (биіктігі 40 см) еңбектеу.</w:t>
            </w:r>
          </w:p>
          <w:p w:rsidR="00475076" w:rsidRDefault="00AE0AE8">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15-20 см биіктіктен секіру,</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Спорттық жаттығулар: </w:t>
            </w:r>
            <w:r>
              <w:rPr>
                <w:rFonts w:ascii="Times New Roman" w:hAnsi="Times New Roman" w:cs="Times New Roman"/>
                <w:color w:val="000000"/>
                <w:sz w:val="24"/>
                <w:szCs w:val="24"/>
                <w:lang w:val="kk-KZ"/>
              </w:rPr>
              <w:t>Шанамен бір-бірін сырғанату;</w:t>
            </w: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r>
              <w:rPr>
                <w:rFonts w:ascii="Times New Roman" w:hAnsi="Times New Roman" w:cs="Times New Roman"/>
                <w:color w:val="000000"/>
                <w:sz w:val="24"/>
                <w:szCs w:val="24"/>
                <w:lang w:val="en-US"/>
              </w:rPr>
              <w:t>Шанамен бір-бірін сырғанатады.</w:t>
            </w:r>
          </w:p>
          <w:p w:rsidR="00475076" w:rsidRDefault="00475076">
            <w:pPr>
              <w:adjustRightInd w:val="0"/>
              <w:spacing w:after="0" w:line="240" w:lineRule="auto"/>
              <w:rPr>
                <w:rFonts w:ascii="Times New Roman" w:hAnsi="Times New Roman" w:cs="Times New Roman"/>
                <w:color w:val="000000"/>
                <w:sz w:val="24"/>
                <w:szCs w:val="24"/>
                <w:lang w:val="kk-KZ"/>
              </w:rPr>
            </w:pP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trPr>
          <w:trHeight w:val="378"/>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дауыссыз </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к-қ,) дыбыстарды анық айту, дыбыстардың артикуляциясын нақтылау және бекіту, артикуляциялық аппаратты дамыту.</w:t>
            </w:r>
          </w:p>
          <w:p w:rsidR="00475076" w:rsidRDefault="00AE0AE8">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Тілдің грамматикалық құрылымы:</w:t>
            </w:r>
            <w:r>
              <w:rPr>
                <w:rFonts w:ascii="Times New Roman" w:hAnsi="Times New Roman" w:cs="Times New Roman"/>
                <w:color w:val="000000"/>
                <w:sz w:val="24"/>
                <w:szCs w:val="24"/>
                <w:lang w:val="kk-KZ"/>
              </w:rPr>
              <w:t xml:space="preserve"> Зат есімдерді жекеше түрде.</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Ересектердің сөзін тыңдау және түсіну.</w:t>
            </w:r>
            <w:r>
              <w:rPr>
                <w:rFonts w:ascii="Times New Roman" w:hAnsi="Times New Roman" w:cs="Times New Roman"/>
                <w:b/>
                <w:bCs/>
                <w:color w:val="000000"/>
                <w:sz w:val="24"/>
                <w:szCs w:val="24"/>
                <w:lang w:val="kk-KZ"/>
              </w:rPr>
              <w:t xml:space="preserve"> </w:t>
            </w:r>
            <w:r>
              <w:rPr>
                <w:rFonts w:ascii="Times New Roman" w:hAnsi="Times New Roman" w:cs="Times New Roman"/>
                <w:color w:val="000000"/>
                <w:sz w:val="24"/>
                <w:szCs w:val="24"/>
                <w:lang w:val="kk-KZ"/>
              </w:rPr>
              <w:t xml:space="preserve"> </w:t>
            </w: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rPr>
              <w:t>Дауыссы</w:t>
            </w:r>
            <w:proofErr w:type="gramStart"/>
            <w:r>
              <w:rPr>
                <w:rFonts w:ascii="Times New Roman" w:hAnsi="Times New Roman" w:cs="Times New Roman"/>
                <w:color w:val="000000"/>
                <w:spacing w:val="2"/>
                <w:sz w:val="24"/>
                <w:szCs w:val="24"/>
                <w:shd w:val="clear" w:color="auto" w:fill="FFFFFF"/>
              </w:rPr>
              <w:t>з(</w:t>
            </w:r>
            <w:proofErr w:type="gramEnd"/>
            <w:r>
              <w:rPr>
                <w:rFonts w:ascii="Times New Roman" w:hAnsi="Times New Roman" w:cs="Times New Roman"/>
                <w:color w:val="000000"/>
                <w:spacing w:val="2"/>
                <w:sz w:val="24"/>
                <w:szCs w:val="24"/>
                <w:shd w:val="clear" w:color="auto" w:fill="FFFFFF"/>
              </w:rPr>
              <w:t xml:space="preserve"> к-қ,) дыбыстарды анық айтады. </w:t>
            </w:r>
            <w:proofErr w:type="gramStart"/>
            <w:r>
              <w:rPr>
                <w:rFonts w:ascii="Times New Roman" w:hAnsi="Times New Roman" w:cs="Times New Roman"/>
                <w:color w:val="000000"/>
                <w:spacing w:val="2"/>
                <w:sz w:val="24"/>
                <w:szCs w:val="24"/>
                <w:shd w:val="clear" w:color="auto" w:fill="FFFFFF"/>
              </w:rPr>
              <w:t>Зат ес</w:t>
            </w:r>
            <w:proofErr w:type="gramEnd"/>
            <w:r>
              <w:rPr>
                <w:rFonts w:ascii="Times New Roman" w:hAnsi="Times New Roman" w:cs="Times New Roman"/>
                <w:color w:val="000000"/>
                <w:spacing w:val="2"/>
                <w:sz w:val="24"/>
                <w:szCs w:val="24"/>
                <w:shd w:val="clear" w:color="auto" w:fill="FFFFFF"/>
              </w:rPr>
              <w:t xml:space="preserve">імдерді жекеше түрде айта алады. </w:t>
            </w:r>
            <w:r>
              <w:rPr>
                <w:rFonts w:ascii="Times New Roman" w:hAnsi="Times New Roman" w:cs="Times New Roman"/>
                <w:color w:val="000000"/>
                <w:spacing w:val="2"/>
                <w:sz w:val="24"/>
                <w:szCs w:val="24"/>
                <w:shd w:val="clear" w:color="auto" w:fill="FFFFFF"/>
                <w:lang w:val="en-US"/>
              </w:rPr>
              <w:t>Ересектердің сөзін тыңдайды және түсінеді.</w:t>
            </w:r>
          </w:p>
          <w:p w:rsidR="00475076" w:rsidRDefault="00475076">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475076" w:rsidRPr="00AE0AE8">
        <w:trPr>
          <w:trHeight w:val="378"/>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662" w:type="dxa"/>
            <w:tcBorders>
              <w:left w:val="single" w:sz="4" w:space="0" w:color="auto"/>
            </w:tcBorders>
          </w:tcPr>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Тілдік дамытушы орта</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 Сөздік қор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Байланыстырып сөйлеу</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Таныс ертегілерді өздігінен айтуға баулу</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475076" w:rsidRPr="00AE0AE8">
        <w:trPr>
          <w:trHeight w:val="275"/>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662"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475076" w:rsidRDefault="00475076">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оқылған шығармадан қызықты үзінділерді, сөздер мен қарапайым сөз тіркестерін қайталап айтады;</w:t>
            </w:r>
          </w:p>
          <w:p w:rsidR="00475076" w:rsidRDefault="00475076">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475076" w:rsidRPr="00AE0AE8">
        <w:trPr>
          <w:trHeight w:val="321"/>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475076">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c>
          <w:tcPr>
            <w:tcW w:w="4678"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321"/>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662" w:type="dxa"/>
            <w:tcBorders>
              <w:left w:val="single" w:sz="4" w:space="0" w:color="auto"/>
            </w:tcBorders>
          </w:tcPr>
          <w:p w:rsidR="00475076" w:rsidRDefault="00AE0AE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Сан:</w:t>
            </w:r>
            <w:r>
              <w:rPr>
                <w:rFonts w:ascii="Times New Roman" w:eastAsia="Times New Roman" w:hAnsi="Times New Roman" w:cs="Times New Roman"/>
                <w:b/>
                <w:color w:val="000000"/>
                <w:sz w:val="24"/>
                <w:szCs w:val="24"/>
                <w:lang w:val="kk-KZ"/>
              </w:rPr>
              <w:t xml:space="preserve"> </w:t>
            </w:r>
          </w:p>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Қоршаған ортадан бір немесе бірнеше бірдей затты табу, </w:t>
            </w:r>
            <w:r>
              <w:rPr>
                <w:rFonts w:ascii="Times New Roman" w:eastAsia="Times New Roman" w:hAnsi="Times New Roman" w:cs="Times New Roman"/>
                <w:sz w:val="24"/>
                <w:szCs w:val="24"/>
                <w:lang w:val="kk-KZ"/>
              </w:rPr>
              <w:lastRenderedPageBreak/>
              <w:t>«Қанша» сұрағына жауап беру.</w:t>
            </w:r>
          </w:p>
          <w:p w:rsidR="00475076" w:rsidRDefault="00AE0AE8">
            <w:pPr>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
                <w:sz w:val="24"/>
                <w:szCs w:val="24"/>
                <w:lang w:val="kk-KZ"/>
              </w:rPr>
              <w:t>Шама:</w:t>
            </w:r>
            <w:r>
              <w:rPr>
                <w:rFonts w:ascii="Times New Roman" w:eastAsia="Times New Roman" w:hAnsi="Times New Roman" w:cs="Times New Roman"/>
                <w:iCs/>
                <w:color w:val="000000"/>
                <w:sz w:val="24"/>
                <w:szCs w:val="24"/>
                <w:lang w:val="kk-KZ"/>
              </w:rPr>
              <w:t xml:space="preserve"> </w:t>
            </w:r>
          </w:p>
          <w:p w:rsidR="00475076" w:rsidRDefault="00AE0AE8">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Жанына қою тәсілдері арқылы салыстыру,</w:t>
            </w: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Қоршаған ортадан бір немесе бірнеше бірдей затты табады; </w:t>
            </w:r>
            <w:r>
              <w:rPr>
                <w:rFonts w:ascii="Times New Roman" w:hAnsi="Times New Roman" w:cs="Times New Roman"/>
                <w:iCs/>
                <w:sz w:val="24"/>
                <w:szCs w:val="24"/>
                <w:lang w:val="kk-KZ"/>
              </w:rPr>
              <w:t xml:space="preserve">жанына қою тәсілдері арқылы </w:t>
            </w:r>
            <w:r>
              <w:rPr>
                <w:rFonts w:ascii="Times New Roman" w:hAnsi="Times New Roman" w:cs="Times New Roman"/>
                <w:iCs/>
                <w:sz w:val="24"/>
                <w:szCs w:val="24"/>
                <w:lang w:val="kk-KZ"/>
              </w:rPr>
              <w:lastRenderedPageBreak/>
              <w:t>салыстыра біледі.</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rsidRPr="00AE0AE8">
        <w:trPr>
          <w:trHeight w:val="321"/>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iCs/>
                <w:color w:val="000000"/>
                <w:spacing w:val="2"/>
                <w:sz w:val="24"/>
                <w:szCs w:val="24"/>
                <w:shd w:val="clear" w:color="auto" w:fill="FFFFFF"/>
                <w:lang w:val="kk-KZ"/>
              </w:rPr>
            </w:pPr>
            <w:bookmarkStart w:id="5" w:name="z1151"/>
            <w:r>
              <w:rPr>
                <w:rFonts w:ascii="Times New Roman" w:hAnsi="Times New Roman" w:cs="Times New Roman"/>
                <w:iCs/>
                <w:color w:val="000000"/>
                <w:spacing w:val="2"/>
                <w:sz w:val="24"/>
                <w:szCs w:val="24"/>
                <w:shd w:val="clear" w:color="auto" w:fill="FFFFFF"/>
                <w:lang w:val="kk-KZ"/>
              </w:rPr>
              <w:t>Заттық әлем:</w:t>
            </w:r>
          </w:p>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bookmarkStart w:id="6" w:name="z1152"/>
            <w:bookmarkEnd w:id="5"/>
            <w:r>
              <w:rPr>
                <w:rFonts w:ascii="Times New Roman" w:hAnsi="Times New Roman" w:cs="Times New Roman"/>
                <w:color w:val="000000"/>
                <w:spacing w:val="2"/>
                <w:sz w:val="24"/>
                <w:szCs w:val="24"/>
                <w:shd w:val="clear" w:color="auto" w:fill="FFFFFF"/>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6"/>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Кейбір көкөністер мен жемістерді дәмінен ажыратады сипап сезуді таниды.</w:t>
            </w:r>
          </w:p>
        </w:tc>
      </w:tr>
      <w:tr w:rsidR="00475076">
        <w:trPr>
          <w:trHeight w:val="282"/>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Ұжымдық құрылыс жасауға баулу, алдын-ала келісе отырып, құрылыс бөліктерін жеке дайындау.</w:t>
            </w: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Ұ</w:t>
            </w:r>
            <w:r>
              <w:rPr>
                <w:rFonts w:ascii="Times New Roman" w:hAnsi="Times New Roman" w:cs="Times New Roman"/>
                <w:color w:val="000000"/>
                <w:sz w:val="24"/>
                <w:szCs w:val="24"/>
                <w:lang w:val="en-US"/>
              </w:rPr>
              <w:t>жымдық құрылыс жасауға қатысады;</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475076">
        <w:trPr>
          <w:trHeight w:val="302"/>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rsidR="00475076" w:rsidRDefault="00475076">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475076" w:rsidRPr="00AE0AE8">
        <w:trPr>
          <w:trHeight w:val="275"/>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662" w:type="dxa"/>
            <w:tcBorders>
              <w:left w:val="single" w:sz="4" w:space="0" w:color="auto"/>
            </w:tcBorders>
          </w:tcPr>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8" w:type="dxa"/>
            <w:tcBorders>
              <w:left w:val="single" w:sz="4" w:space="0" w:color="auto"/>
            </w:tcBorders>
          </w:tcPr>
          <w:p w:rsidR="00475076" w:rsidRDefault="00AE0AE8">
            <w:pPr>
              <w:pageBreakBefore/>
              <w:adjustRightInd w:val="0"/>
              <w:spacing w:after="0" w:line="240" w:lineRule="auto"/>
              <w:rPr>
                <w:rFonts w:ascii="Times New Roman" w:hAnsi="Times New Roman" w:cs="Times New Roman"/>
                <w:bCs/>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475076" w:rsidRPr="00AE0AE8">
        <w:trPr>
          <w:trHeight w:val="275"/>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475076" w:rsidRPr="00AE0AE8">
        <w:trPr>
          <w:trHeight w:val="278"/>
        </w:trPr>
        <w:tc>
          <w:tcPr>
            <w:tcW w:w="1844"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662"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lang w:val="en-US"/>
              </w:rPr>
              <w:t xml:space="preserve">Ән айту. </w:t>
            </w:r>
          </w:p>
          <w:p w:rsidR="00475076" w:rsidRDefault="00475076">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bl>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489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843"/>
        <w:gridCol w:w="5670"/>
        <w:gridCol w:w="5393"/>
      </w:tblGrid>
      <w:tr w:rsidR="00475076">
        <w:trPr>
          <w:trHeight w:val="1709"/>
        </w:trPr>
        <w:tc>
          <w:tcPr>
            <w:tcW w:w="1985" w:type="dxa"/>
            <w:textDirection w:val="btLr"/>
          </w:tcPr>
          <w:p w:rsidR="00475076" w:rsidRDefault="00AE0AE8">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Айы</w:t>
            </w:r>
          </w:p>
        </w:tc>
        <w:tc>
          <w:tcPr>
            <w:tcW w:w="1843" w:type="dxa"/>
          </w:tcPr>
          <w:p w:rsidR="00475076" w:rsidRDefault="00AE0AE8">
            <w:pPr>
              <w:spacing w:after="0" w:line="240" w:lineRule="auto"/>
              <w:ind w:left="150" w:hanging="15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tc>
        <w:tc>
          <w:tcPr>
            <w:tcW w:w="5670"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tcBorders>
              <w:left w:val="single" w:sz="4" w:space="0" w:color="auto"/>
            </w:tcBorders>
          </w:tcPr>
          <w:p w:rsidR="00475076" w:rsidRDefault="00475076">
            <w:pPr>
              <w:spacing w:after="0" w:line="240" w:lineRule="auto"/>
              <w:rPr>
                <w:rFonts w:ascii="Times New Roman" w:eastAsia="Times New Roman" w:hAnsi="Times New Roman" w:cs="Times New Roman"/>
                <w:b/>
                <w:sz w:val="24"/>
                <w:szCs w:val="24"/>
                <w:lang w:val="kk-KZ"/>
              </w:rPr>
            </w:pP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475076" w:rsidRDefault="00475076">
            <w:pPr>
              <w:spacing w:after="0" w:line="240" w:lineRule="auto"/>
              <w:ind w:right="242"/>
              <w:jc w:val="center"/>
              <w:rPr>
                <w:rFonts w:ascii="Times New Roman" w:eastAsia="Times New Roman" w:hAnsi="Times New Roman" w:cs="Times New Roman"/>
                <w:b/>
                <w:sz w:val="24"/>
                <w:szCs w:val="24"/>
                <w:lang w:val="kk-KZ"/>
              </w:rPr>
            </w:pPr>
          </w:p>
        </w:tc>
      </w:tr>
      <w:tr w:rsidR="00475076">
        <w:trPr>
          <w:trHeight w:val="276"/>
        </w:trPr>
        <w:tc>
          <w:tcPr>
            <w:tcW w:w="1985" w:type="dxa"/>
            <w:vMerge w:val="restart"/>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Ақпа</w:t>
            </w:r>
            <w:proofErr w:type="gramStart"/>
            <w:r>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Жасампаздық және жаңашылдық айы</w:t>
            </w: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Тоқтап, жартылай отырып жүру.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Тура, шеңбер бойымен, «жыланша», шашырап жүгіру.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Аяқтарын алшақ қойып, отырып, 1,5–2 метр қашықтықтан допты бір-біріне домалату.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Көлбеу модуль бойымен еңбектеу.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Ілініп тұрған затқа қолды тигізіп,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Спорттық жаттығулар:</w:t>
            </w:r>
            <w:r>
              <w:rPr>
                <w:rFonts w:ascii="Times New Roman" w:hAnsi="Times New Roman" w:cs="Times New Roman"/>
                <w:color w:val="000000"/>
                <w:sz w:val="24"/>
                <w:szCs w:val="24"/>
                <w:lang w:val="kk-KZ"/>
              </w:rPr>
              <w:t xml:space="preserve"> Биік емес төбеден сырғанау;</w:t>
            </w: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b/>
                <w:color w:val="000000"/>
                <w:sz w:val="24"/>
                <w:szCs w:val="24"/>
                <w:lang w:val="kk-KZ"/>
              </w:rPr>
            </w:pPr>
          </w:p>
        </w:tc>
        <w:tc>
          <w:tcPr>
            <w:tcW w:w="5393"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475076">
        <w:trPr>
          <w:trHeight w:val="378"/>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Байланыстырып сөйлеу:</w:t>
            </w:r>
            <w:r>
              <w:rPr>
                <w:rFonts w:ascii="Times New Roman" w:eastAsia="Times New Roman" w:hAnsi="Times New Roman" w:cs="Times New Roman"/>
                <w:color w:val="000000"/>
                <w:spacing w:val="2"/>
                <w:sz w:val="24"/>
                <w:szCs w:val="24"/>
                <w:shd w:val="clear" w:color="auto" w:fill="FFFFFF"/>
                <w:lang w:val="kk-KZ"/>
              </w:rPr>
              <w:t xml:space="preserve"> Сөйлеу әдебінің тиісті формаларын дұрыс қолдану.</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lang w:val="kk-KZ"/>
              </w:rPr>
              <w:t xml:space="preserve">Дауыссыз (т-д,)  дыбыстарды анық айтады. Зат есімдерді көпше түрде біледі. </w:t>
            </w:r>
            <w:r>
              <w:rPr>
                <w:rFonts w:ascii="Times New Roman" w:hAnsi="Times New Roman" w:cs="Times New Roman"/>
                <w:color w:val="000000"/>
                <w:spacing w:val="2"/>
                <w:sz w:val="24"/>
                <w:szCs w:val="24"/>
                <w:shd w:val="clear" w:color="auto" w:fill="FFFFFF"/>
                <w:lang w:val="en-US"/>
              </w:rPr>
              <w:t>Сөйлеу әдебінің тиісті формаларын дұрыс айта алады</w:t>
            </w:r>
            <w:proofErr w:type="gramStart"/>
            <w:r>
              <w:rPr>
                <w:rFonts w:ascii="Times New Roman" w:hAnsi="Times New Roman" w:cs="Times New Roman"/>
                <w:color w:val="000000"/>
                <w:spacing w:val="2"/>
                <w:sz w:val="24"/>
                <w:szCs w:val="24"/>
                <w:shd w:val="clear" w:color="auto" w:fill="FFFFFF"/>
                <w:lang w:val="en-US"/>
              </w:rPr>
              <w:t>..</w:t>
            </w:r>
            <w:proofErr w:type="gramEnd"/>
          </w:p>
          <w:p w:rsidR="00475076" w:rsidRDefault="00475076">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475076" w:rsidRPr="00AE0AE8">
        <w:trPr>
          <w:trHeight w:val="378"/>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 бетінше кітаптарды қарауға үйрету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тіліне тән  ә, ө дыбыстарын өздігінен дұрыс айтуға баулу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Сөз тіркесін құрастыруға үйрету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Шағын шығармаларды мазмұны бойынша қайталап айтуға баулу</w:t>
            </w:r>
          </w:p>
          <w:p w:rsidR="00475076" w:rsidRDefault="00475076">
            <w:pPr>
              <w:adjustRightInd w:val="0"/>
              <w:spacing w:after="0" w:line="240" w:lineRule="auto"/>
              <w:ind w:right="-143"/>
              <w:rPr>
                <w:rFonts w:ascii="Times New Roman" w:hAnsi="Times New Roman" w:cs="Times New Roman"/>
                <w:b/>
                <w:color w:val="000000"/>
                <w:sz w:val="24"/>
                <w:szCs w:val="24"/>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lastRenderedPageBreak/>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475076" w:rsidRDefault="00475076">
            <w:pPr>
              <w:adjustRightInd w:val="0"/>
              <w:spacing w:after="0" w:line="240" w:lineRule="auto"/>
              <w:ind w:right="-143"/>
              <w:rPr>
                <w:rFonts w:ascii="Times New Roman" w:hAnsi="Times New Roman" w:cs="Times New Roman"/>
                <w:sz w:val="24"/>
                <w:szCs w:val="24"/>
                <w:lang w:val="kk-KZ"/>
              </w:rPr>
            </w:pPr>
          </w:p>
          <w:p w:rsidR="00475076" w:rsidRDefault="00475076">
            <w:pPr>
              <w:adjustRightInd w:val="0"/>
              <w:spacing w:after="0" w:line="240" w:lineRule="auto"/>
              <w:ind w:right="-143"/>
              <w:rPr>
                <w:rFonts w:ascii="Times New Roman" w:hAnsi="Times New Roman" w:cs="Times New Roman"/>
                <w:sz w:val="24"/>
                <w:szCs w:val="24"/>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Ересектермен</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бірге ертегілерді, қарапайым көріністерді ойнайды; </w:t>
            </w: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b/>
                <w:sz w:val="24"/>
                <w:szCs w:val="24"/>
                <w:lang w:val="kk-KZ"/>
              </w:rPr>
              <w:t>Сан: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Заттарды салыстыру: заттарға қосу немесе заттардан алу тәсілдері арқылы.</w:t>
            </w:r>
          </w:p>
          <w:p w:rsidR="00475076" w:rsidRDefault="00AE0AE8">
            <w:pPr>
              <w:adjustRightInd w:val="0"/>
              <w:spacing w:after="0" w:line="240" w:lineRule="auto"/>
              <w:ind w:right="-143"/>
              <w:rPr>
                <w:rFonts w:ascii="Times New Roman" w:hAnsi="Times New Roman" w:cs="Times New Roman"/>
                <w:iCs/>
                <w:sz w:val="24"/>
                <w:szCs w:val="24"/>
                <w:lang w:val="kk-KZ"/>
              </w:rPr>
            </w:pPr>
            <w:r>
              <w:rPr>
                <w:rFonts w:ascii="Times New Roman" w:hAnsi="Times New Roman" w:cs="Times New Roman"/>
                <w:b/>
                <w:sz w:val="24"/>
                <w:szCs w:val="24"/>
                <w:lang w:val="kk-KZ"/>
              </w:rPr>
              <w:t>Шама:</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Салыстыру нәтижелерін ұзындығы бойынша ұзын-қысқа, бірдей, тең.</w:t>
            </w:r>
          </w:p>
          <w:p w:rsidR="00475076" w:rsidRDefault="00475076">
            <w:pPr>
              <w:adjustRightInd w:val="0"/>
              <w:spacing w:after="0" w:line="240" w:lineRule="auto"/>
              <w:ind w:right="-143"/>
              <w:rPr>
                <w:rFonts w:ascii="Times New Roman" w:hAnsi="Times New Roman" w:cs="Times New Roman"/>
                <w:iCs/>
                <w:sz w:val="24"/>
                <w:szCs w:val="24"/>
                <w:lang w:val="kk-KZ"/>
              </w:rPr>
            </w:pPr>
          </w:p>
          <w:p w:rsidR="00475076" w:rsidRDefault="00475076">
            <w:pPr>
              <w:adjustRightInd w:val="0"/>
              <w:spacing w:after="0" w:line="240" w:lineRule="auto"/>
              <w:ind w:right="-143"/>
              <w:rPr>
                <w:rFonts w:ascii="Times New Roman" w:hAnsi="Times New Roman" w:cs="Times New Roman"/>
                <w:b/>
                <w:sz w:val="24"/>
                <w:szCs w:val="24"/>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iCs/>
                <w:color w:val="000000"/>
                <w:spacing w:val="2"/>
                <w:sz w:val="24"/>
                <w:szCs w:val="24"/>
                <w:shd w:val="clear" w:color="auto" w:fill="FFFFFF"/>
                <w:lang w:val="kk-KZ"/>
              </w:rPr>
            </w:pPr>
            <w:r>
              <w:rPr>
                <w:rFonts w:ascii="Times New Roman" w:hAnsi="Times New Roman" w:cs="Times New Roman"/>
                <w:iCs/>
                <w:color w:val="000000"/>
                <w:spacing w:val="2"/>
                <w:sz w:val="24"/>
                <w:szCs w:val="24"/>
                <w:shd w:val="clear" w:color="auto" w:fill="FFFFFF"/>
                <w:lang w:val="kk-KZ"/>
              </w:rPr>
              <w:t>Екі затты белгілі өлшемі бойынша салыстырады;</w:t>
            </w:r>
            <w:r>
              <w:rPr>
                <w:rFonts w:ascii="Times New Roman" w:eastAsia="Times New Roman" w:hAnsi="Times New Roman" w:cs="Times New Roman"/>
                <w:sz w:val="24"/>
                <w:szCs w:val="24"/>
                <w:lang w:val="kk-KZ"/>
              </w:rPr>
              <w:t xml:space="preserve"> </w:t>
            </w:r>
            <w:r>
              <w:rPr>
                <w:rFonts w:ascii="Times New Roman" w:hAnsi="Times New Roman" w:cs="Times New Roman"/>
                <w:iCs/>
                <w:color w:val="000000"/>
                <w:spacing w:val="2"/>
                <w:sz w:val="24"/>
                <w:szCs w:val="24"/>
                <w:shd w:val="clear" w:color="auto" w:fill="FFFFFF"/>
                <w:lang w:val="kk-KZ"/>
              </w:rPr>
              <w:t>: Салыстыру нәтижелерін ұзындығы бойынша ұзын-қысқа, бірдей, тең салыстырады.</w:t>
            </w:r>
          </w:p>
        </w:tc>
      </w:tr>
      <w:tr w:rsidR="00475076" w:rsidRPr="00AE0AE8">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475076">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475076" w:rsidRPr="00AE0AE8">
        <w:trPr>
          <w:trHeight w:val="2106"/>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Адамгершілік және патриоттық тәрбие.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«дұрыс» немесе «дұрыс емес», «жақсы» немесе «жаман» әрекеттер (қылықтар) туралы қарапайым түсініктерге ие; тірі және өлі табиғат заттары мен құбылыстарына қызығушылық танытады; </w:t>
            </w:r>
          </w:p>
          <w:p w:rsidR="00475076" w:rsidRDefault="00475076">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475076">
        <w:trPr>
          <w:trHeight w:val="282"/>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Өздерінің құрастырған бұйымдарын біріктіре отырып, дайын болған құрылыспен бірге ойнату. </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lang w:val="kk-KZ"/>
              </w:rPr>
              <w:t>Ө</w:t>
            </w:r>
            <w:r>
              <w:rPr>
                <w:rFonts w:ascii="Times New Roman" w:hAnsi="Times New Roman" w:cs="Times New Roman"/>
                <w:color w:val="000000"/>
                <w:spacing w:val="2"/>
                <w:sz w:val="24"/>
                <w:szCs w:val="24"/>
                <w:shd w:val="clear" w:color="auto" w:fill="FFFFFF"/>
                <w:lang w:val="en-US"/>
              </w:rPr>
              <w:t>зі құраған құрылысымен ойнайды;</w:t>
            </w:r>
          </w:p>
          <w:p w:rsidR="00475076" w:rsidRDefault="00475076">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475076">
        <w:trPr>
          <w:trHeight w:val="302"/>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5670" w:type="dxa"/>
            <w:tcBorders>
              <w:left w:val="single" w:sz="4" w:space="0" w:color="auto"/>
            </w:tcBorders>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Заттық сурет салу.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en-US"/>
              </w:rPr>
              <w:t>арапайым сюжеттік композицияларды құрайды</w:t>
            </w:r>
            <w:r>
              <w:rPr>
                <w:rFonts w:ascii="Times New Roman" w:hAnsi="Times New Roman" w:cs="Times New Roman"/>
                <w:sz w:val="24"/>
                <w:szCs w:val="24"/>
                <w:lang w:val="kk-KZ"/>
              </w:rPr>
              <w:t>.</w:t>
            </w: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Сазбалшықтың және ермексаздың қасиеттерін біледі;</w:t>
            </w:r>
          </w:p>
          <w:p w:rsidR="00475076" w:rsidRDefault="00475076">
            <w:pPr>
              <w:adjustRightInd w:val="0"/>
              <w:spacing w:after="0" w:line="240" w:lineRule="auto"/>
              <w:ind w:right="-143"/>
              <w:rPr>
                <w:rFonts w:ascii="Times New Roman" w:hAnsi="Times New Roman" w:cs="Times New Roman"/>
                <w:sz w:val="24"/>
                <w:szCs w:val="24"/>
                <w:lang w:val="kk-KZ"/>
              </w:rPr>
            </w:pP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475076" w:rsidRPr="00AE0AE8">
        <w:trPr>
          <w:trHeight w:val="278"/>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5670" w:type="dxa"/>
            <w:tcBorders>
              <w:left w:val="single" w:sz="4" w:space="0" w:color="auto"/>
            </w:tcBorders>
          </w:tcPr>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lastRenderedPageBreak/>
              <w:t xml:space="preserve">Аспаптың сүйемелдеуіне, ересектердің дауысына ілесе отырып, олармен бірге ән айту, әнді бірге бастап, бірге аяқтау.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Музыкамен жүру мен жүгіруді ырғақты орындау, шеңбер бойымен бірінің артынан бірі жүру және шашырап жүруге үйрету.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Музыканың басталуы мен аяқталуына сәйкес қимылдарды орындау, қимылдарды өз бетінше бастау және аяқтау. </w:t>
            </w: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қазақ халқының қарапайым би қимылдарын біледі; </w:t>
            </w:r>
          </w:p>
          <w:p w:rsidR="00475076" w:rsidRDefault="00475076">
            <w:pPr>
              <w:adjustRightInd w:val="0"/>
              <w:spacing w:after="0" w:line="240" w:lineRule="auto"/>
              <w:ind w:right="-143"/>
              <w:rPr>
                <w:rFonts w:ascii="Times New Roman" w:hAnsi="Times New Roman" w:cs="Times New Roman"/>
                <w:sz w:val="24"/>
                <w:szCs w:val="24"/>
                <w:lang w:val="kk-KZ"/>
              </w:rPr>
            </w:pPr>
          </w:p>
          <w:p w:rsidR="00475076" w:rsidRDefault="00475076">
            <w:pPr>
              <w:adjustRightInd w:val="0"/>
              <w:spacing w:after="0" w:line="240" w:lineRule="auto"/>
              <w:ind w:right="-143"/>
              <w:rPr>
                <w:rFonts w:ascii="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475076">
        <w:trPr>
          <w:trHeight w:val="1397"/>
        </w:trPr>
        <w:tc>
          <w:tcPr>
            <w:tcW w:w="1985" w:type="dxa"/>
            <w:textDirection w:val="btLr"/>
          </w:tcPr>
          <w:p w:rsidR="00475076" w:rsidRDefault="00475076">
            <w:pPr>
              <w:spacing w:after="0" w:line="240" w:lineRule="auto"/>
              <w:ind w:right="486"/>
              <w:jc w:val="center"/>
              <w:rPr>
                <w:rFonts w:ascii="Times New Roman" w:eastAsia="Times New Roman" w:hAnsi="Times New Roman" w:cs="Times New Roman"/>
                <w:sz w:val="24"/>
                <w:szCs w:val="24"/>
                <w:lang w:val="kk-KZ"/>
              </w:rPr>
            </w:pPr>
          </w:p>
          <w:p w:rsidR="00475076" w:rsidRDefault="00AE0AE8">
            <w:pPr>
              <w:spacing w:after="0" w:line="240" w:lineRule="auto"/>
              <w:ind w:right="486"/>
              <w:jc w:val="center"/>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Айы</w:t>
            </w: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475076" w:rsidRDefault="00475076">
            <w:pPr>
              <w:spacing w:after="0" w:line="240" w:lineRule="auto"/>
              <w:rPr>
                <w:rFonts w:ascii="Times New Roman" w:eastAsia="Times New Roman" w:hAnsi="Times New Roman" w:cs="Times New Roman"/>
                <w:b/>
                <w:sz w:val="24"/>
                <w:szCs w:val="24"/>
                <w:lang w:val="kk-KZ"/>
              </w:rPr>
            </w:pPr>
          </w:p>
        </w:tc>
        <w:tc>
          <w:tcPr>
            <w:tcW w:w="5670" w:type="dxa"/>
            <w:tcBorders>
              <w:righ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tcBorders>
              <w:right w:val="single" w:sz="4" w:space="0" w:color="auto"/>
            </w:tcBorders>
          </w:tcPr>
          <w:p w:rsidR="00475076" w:rsidRDefault="00475076">
            <w:pPr>
              <w:spacing w:after="0" w:line="240" w:lineRule="auto"/>
              <w:jc w:val="center"/>
              <w:rPr>
                <w:rFonts w:ascii="Times New Roman" w:eastAsia="Times New Roman" w:hAnsi="Times New Roman" w:cs="Times New Roman"/>
                <w:b/>
                <w:sz w:val="24"/>
                <w:szCs w:val="24"/>
                <w:lang w:val="kk-KZ"/>
              </w:rPr>
            </w:pP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475076" w:rsidRDefault="00475076">
            <w:pPr>
              <w:spacing w:after="0" w:line="240" w:lineRule="auto"/>
              <w:ind w:right="242"/>
              <w:jc w:val="center"/>
              <w:rPr>
                <w:rFonts w:ascii="Times New Roman" w:eastAsia="Times New Roman" w:hAnsi="Times New Roman" w:cs="Times New Roman"/>
                <w:b/>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tc>
      </w:tr>
      <w:tr w:rsidR="00475076">
        <w:trPr>
          <w:trHeight w:val="276"/>
        </w:trPr>
        <w:tc>
          <w:tcPr>
            <w:tcW w:w="1985" w:type="dxa"/>
            <w:vMerge w:val="restart"/>
          </w:tcPr>
          <w:p w:rsidR="00475076" w:rsidRDefault="00475076">
            <w:pPr>
              <w:spacing w:after="0" w:line="240" w:lineRule="auto"/>
              <w:jc w:val="center"/>
              <w:rPr>
                <w:rFonts w:ascii="Times New Roman" w:eastAsia="Times New Roman" w:hAnsi="Times New Roman" w:cs="Times New Roman"/>
                <w:b/>
                <w:sz w:val="24"/>
                <w:szCs w:val="24"/>
              </w:rPr>
            </w:pPr>
          </w:p>
          <w:p w:rsidR="00475076" w:rsidRDefault="00AE0AE8">
            <w:pPr>
              <w:spacing w:after="0" w:line="240" w:lineRule="auto"/>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rPr>
              <w:t>Наурыз</w:t>
            </w:r>
            <w:r>
              <w:rPr>
                <w:rFonts w:ascii="Times New Roman" w:eastAsia="Times New Roman" w:hAnsi="Times New Roman" w:cs="Times New Roman"/>
                <w:b/>
                <w:bCs/>
                <w:sz w:val="24"/>
                <w:szCs w:val="24"/>
                <w:lang w:val="kk-KZ"/>
              </w:rPr>
              <w:t xml:space="preserve"> </w:t>
            </w:r>
            <w:proofErr w:type="gramStart"/>
            <w:r>
              <w:rPr>
                <w:rFonts w:ascii="Times New Roman" w:eastAsia="Times New Roman" w:hAnsi="Times New Roman" w:cs="Times New Roman"/>
                <w:b/>
                <w:bCs/>
                <w:sz w:val="24"/>
                <w:szCs w:val="24"/>
                <w:lang w:val="kk-KZ"/>
              </w:rPr>
              <w:t>-Т</w:t>
            </w:r>
            <w:proofErr w:type="gramEnd"/>
            <w:r>
              <w:rPr>
                <w:rFonts w:ascii="Times New Roman" w:eastAsia="Times New Roman" w:hAnsi="Times New Roman" w:cs="Times New Roman"/>
                <w:b/>
                <w:bCs/>
                <w:sz w:val="24"/>
                <w:szCs w:val="24"/>
                <w:lang w:val="kk-KZ"/>
              </w:rPr>
              <w:t>әуелсіздік және отаншылдық айы</w:t>
            </w:r>
          </w:p>
        </w:tc>
        <w:tc>
          <w:tcPr>
            <w:tcW w:w="1843" w:type="dxa"/>
          </w:tcPr>
          <w:p w:rsidR="00475076" w:rsidRDefault="00AE0AE8">
            <w:pPr>
              <w:spacing w:after="0" w:line="240" w:lineRule="auto"/>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Бұрылып, заттарды айналып жүру.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Белгілі бір тапсырмаларды орындау арқылы жүгіру.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Заттардың арасымен, қақпаға домалату.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Еңбектеу, өрмелеу.</w:t>
            </w:r>
            <w:r>
              <w:rPr>
                <w:rFonts w:ascii="Times New Roman" w:hAnsi="Times New Roman" w:cs="Times New Roman"/>
                <w:color w:val="000000"/>
                <w:sz w:val="24"/>
                <w:szCs w:val="24"/>
                <w:lang w:val="kk-KZ"/>
              </w:rPr>
              <w:t xml:space="preserve"> туннель арқылы еңбектеу</w:t>
            </w:r>
            <w:r>
              <w:rPr>
                <w:rFonts w:ascii="Times New Roman" w:hAnsi="Times New Roman" w:cs="Times New Roman"/>
                <w:b/>
                <w:color w:val="000000"/>
                <w:sz w:val="24"/>
                <w:szCs w:val="24"/>
                <w:lang w:val="kk-KZ"/>
              </w:rPr>
              <w:t xml:space="preserve"> .</w:t>
            </w:r>
          </w:p>
          <w:p w:rsidR="00475076" w:rsidRDefault="00AE0AE8">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орнынан жоғары секіру,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475076">
        <w:trPr>
          <w:trHeight w:val="378"/>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b/>
                <w:color w:val="000000"/>
                <w:spacing w:val="2"/>
                <w:sz w:val="24"/>
                <w:szCs w:val="24"/>
                <w:shd w:val="clear" w:color="auto" w:fill="FFFFFF"/>
                <w:lang w:val="kk-KZ"/>
              </w:rPr>
              <w:t>Сөйлеудің дыбыстық мәдениеті.</w:t>
            </w:r>
            <w:r>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rPr>
              <w:t>Байланыстырып сөйлеу:</w:t>
            </w:r>
            <w:r>
              <w:rPr>
                <w:rFonts w:ascii="Times New Roman" w:hAnsi="Times New Roman" w:cs="Times New Roman"/>
                <w:color w:val="000000"/>
                <w:spacing w:val="2"/>
                <w:sz w:val="24"/>
                <w:szCs w:val="24"/>
                <w:shd w:val="clear" w:color="auto" w:fill="FFFFFF"/>
              </w:rPr>
              <w:t xml:space="preserve"> Ересектермен диалог құру.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Дауыссыз (ж-ш</w:t>
            </w:r>
            <w:proofErr w:type="gramStart"/>
            <w:r>
              <w:rPr>
                <w:rFonts w:ascii="Times New Roman" w:hAnsi="Times New Roman" w:cs="Times New Roman"/>
                <w:color w:val="000000"/>
                <w:spacing w:val="2"/>
                <w:sz w:val="24"/>
                <w:szCs w:val="24"/>
                <w:shd w:val="clear" w:color="auto" w:fill="FFFFFF"/>
              </w:rPr>
              <w:t xml:space="preserve">,) </w:t>
            </w:r>
            <w:proofErr w:type="gramEnd"/>
            <w:r>
              <w:rPr>
                <w:rFonts w:ascii="Times New Roman" w:hAnsi="Times New Roman" w:cs="Times New Roman"/>
                <w:color w:val="000000"/>
                <w:spacing w:val="2"/>
                <w:sz w:val="24"/>
                <w:szCs w:val="24"/>
                <w:shd w:val="clear" w:color="auto" w:fill="FFFFFF"/>
              </w:rPr>
              <w:t>дыбыстарды анық айта алады.</w:t>
            </w:r>
          </w:p>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Бір-бі</w:t>
            </w:r>
            <w:proofErr w:type="gramStart"/>
            <w:r>
              <w:rPr>
                <w:rFonts w:ascii="Times New Roman" w:hAnsi="Times New Roman" w:cs="Times New Roman"/>
                <w:color w:val="000000"/>
                <w:spacing w:val="2"/>
                <w:sz w:val="24"/>
                <w:szCs w:val="24"/>
                <w:shd w:val="clear" w:color="auto" w:fill="FFFFFF"/>
              </w:rPr>
              <w:t>р</w:t>
            </w:r>
            <w:proofErr w:type="gramEnd"/>
            <w:r>
              <w:rPr>
                <w:rFonts w:ascii="Times New Roman" w:hAnsi="Times New Roman" w:cs="Times New Roman"/>
                <w:color w:val="000000"/>
                <w:spacing w:val="2"/>
                <w:sz w:val="24"/>
                <w:szCs w:val="24"/>
                <w:shd w:val="clear" w:color="auto" w:fill="FFFFFF"/>
              </w:rPr>
              <w:t xml:space="preserve">імен, ересектермен байланыстырып  сөйлеседі; </w:t>
            </w:r>
          </w:p>
          <w:p w:rsidR="00475076" w:rsidRDefault="00475076">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475076" w:rsidRPr="00AE0AE8">
        <w:trPr>
          <w:trHeight w:val="378"/>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Тілдік дамытушы орта</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Pr>
                <w:rFonts w:ascii="Times New Roman" w:eastAsia="Times New Roman" w:hAnsi="Times New Roman" w:cs="Times New Roman"/>
                <w:b/>
                <w:color w:val="000000"/>
                <w:spacing w:val="2"/>
                <w:sz w:val="24"/>
                <w:szCs w:val="24"/>
                <w:shd w:val="clear" w:color="auto" w:fill="FFFFFF"/>
                <w:lang w:val="kk-KZ"/>
              </w:rPr>
              <w:t xml:space="preserve"> </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Қ , ә дыбыстарын өздігінен  дұрыс айтуға баулу</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Сөздік қор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Баланың сөздік қорын дамытуда санамақ жаттауға баулу</w:t>
            </w:r>
          </w:p>
          <w:p w:rsidR="00475076" w:rsidRDefault="00AE0AE8">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Зат есімді үйрету</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Байланыстырып сөйлеу</w:t>
            </w:r>
          </w:p>
          <w:p w:rsidR="00475076" w:rsidRDefault="00AE0AE8">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Бірлескен ойындарға қатысуға ықпал ету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Еркін ойындарда таныс кейіпкерлердің рөлін сомдайды;</w:t>
            </w:r>
          </w:p>
        </w:tc>
      </w:tr>
      <w:tr w:rsidR="00475076" w:rsidRPr="00AE0AE8">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475076">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475076" w:rsidRDefault="00475076">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475076" w:rsidRPr="00AE0AE8">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b/>
                <w:sz w:val="24"/>
                <w:szCs w:val="24"/>
                <w:lang w:val="kk-KZ"/>
              </w:rPr>
              <w:t>Сан:</w:t>
            </w:r>
            <w:r>
              <w:rPr>
                <w:rFonts w:ascii="Times New Roman" w:hAnsi="Times New Roman" w:cs="Times New Roman"/>
                <w:sz w:val="24"/>
                <w:szCs w:val="24"/>
                <w:lang w:val="kk-KZ"/>
              </w:rPr>
              <w:t xml:space="preserve"> Тең және тең емес заттар тобын салыстыру,</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Шама:</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iCs/>
                <w:sz w:val="24"/>
                <w:szCs w:val="24"/>
                <w:lang w:val="kk-KZ"/>
              </w:rPr>
              <w:t>Ені бойынша кең-тар, бірдей, тең.</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Pr>
                <w:rFonts w:ascii="Times New Roman" w:eastAsia="Times New Roman" w:hAnsi="Times New Roman" w:cs="Times New Roman"/>
                <w:iCs/>
                <w:sz w:val="24"/>
                <w:szCs w:val="24"/>
                <w:lang w:val="kk-KZ"/>
              </w:rPr>
              <w:t xml:space="preserve"> </w:t>
            </w:r>
            <w:r>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Pr>
                <w:rFonts w:ascii="Times New Roman" w:hAnsi="Times New Roman" w:cs="Times New Roman"/>
                <w:color w:val="000000"/>
                <w:spacing w:val="2"/>
                <w:sz w:val="24"/>
                <w:szCs w:val="24"/>
                <w:shd w:val="clear" w:color="auto" w:fill="FFFFFF"/>
                <w:lang w:val="kk-KZ"/>
              </w:rPr>
              <w:t xml:space="preserve"> </w:t>
            </w:r>
          </w:p>
        </w:tc>
      </w:tr>
      <w:tr w:rsidR="00475076" w:rsidRPr="00AE0AE8">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5670" w:type="dxa"/>
            <w:vMerge w:val="restart"/>
            <w:tcBorders>
              <w:left w:val="single" w:sz="4" w:space="0" w:color="auto"/>
            </w:tcBorders>
          </w:tcPr>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475076" w:rsidRDefault="00AE0AE8">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Қоршаған ортаны қабылдау, кеңістікті бағдарлауға үйрету.</w:t>
            </w:r>
          </w:p>
        </w:tc>
        <w:tc>
          <w:tcPr>
            <w:tcW w:w="5393" w:type="dxa"/>
            <w:vMerge w:val="restart"/>
            <w:tcBorders>
              <w:left w:val="single" w:sz="4" w:space="0" w:color="auto"/>
            </w:tcBorders>
          </w:tcPr>
          <w:p w:rsidR="00475076" w:rsidRDefault="00AE0AE8">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sz w:val="24"/>
                <w:szCs w:val="24"/>
                <w:lang w:val="kk-KZ"/>
              </w:rPr>
              <w:lastRenderedPageBreak/>
              <w:t>Қазақ халқының тұрмыстық заттарын атайды.</w:t>
            </w:r>
          </w:p>
        </w:tc>
      </w:tr>
      <w:tr w:rsidR="00475076" w:rsidRPr="00AE0AE8">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475076">
            <w:pPr>
              <w:spacing w:after="0" w:line="240" w:lineRule="auto"/>
              <w:rPr>
                <w:rFonts w:ascii="Times New Roman" w:eastAsia="Times New Roman" w:hAnsi="Times New Roman" w:cs="Times New Roman"/>
                <w:b/>
                <w:sz w:val="24"/>
                <w:szCs w:val="24"/>
                <w:lang w:val="kk-KZ"/>
              </w:rPr>
            </w:pPr>
          </w:p>
        </w:tc>
        <w:tc>
          <w:tcPr>
            <w:tcW w:w="5670" w:type="dxa"/>
            <w:vMerge/>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c>
          <w:tcPr>
            <w:tcW w:w="5393" w:type="dxa"/>
            <w:vMerge/>
            <w:tcBorders>
              <w:left w:val="single" w:sz="4" w:space="0" w:color="auto"/>
            </w:tcBorders>
          </w:tcPr>
          <w:p w:rsidR="00475076" w:rsidRDefault="00475076">
            <w:pPr>
              <w:adjustRightInd w:val="0"/>
              <w:spacing w:after="0" w:line="240" w:lineRule="auto"/>
              <w:rPr>
                <w:rFonts w:ascii="Times New Roman" w:hAnsi="Times New Roman" w:cs="Times New Roman"/>
                <w:sz w:val="24"/>
                <w:szCs w:val="24"/>
                <w:lang w:val="kk-KZ"/>
              </w:rPr>
            </w:pPr>
          </w:p>
        </w:tc>
      </w:tr>
      <w:tr w:rsidR="00475076" w:rsidRPr="00AE0AE8">
        <w:trPr>
          <w:trHeight w:val="282"/>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5670" w:type="dxa"/>
            <w:tcBorders>
              <w:righ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құрылыс бөліктерін ажыратады және атайды; </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r>
      <w:tr w:rsidR="00475076" w:rsidRPr="00AE0AE8">
        <w:trPr>
          <w:trHeight w:val="302"/>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5670" w:type="dxa"/>
            <w:tcBorders>
              <w:righ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ою-өрнектерінің қарапайым элементтерін қайталап салуға баулу. </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5670" w:type="dxa"/>
            <w:tcBorders>
              <w:righ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әшекей бұйымдарын біледі;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 мен бұйымдарды өз бетінше мүсіндей алады; </w:t>
            </w: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5670" w:type="dxa"/>
            <w:tcBorders>
              <w:righ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ыдыс-аяқтары мен тұрмыстық заттарын біледі; </w:t>
            </w:r>
          </w:p>
        </w:tc>
      </w:tr>
      <w:tr w:rsidR="00475076" w:rsidRPr="00AE0AE8">
        <w:trPr>
          <w:trHeight w:val="263"/>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5670" w:type="dxa"/>
            <w:tcBorders>
              <w:righ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халқының қарапайым би қимылдарын біледі; </w:t>
            </w: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tc>
      </w:tr>
      <w:tr w:rsidR="00475076">
        <w:trPr>
          <w:trHeight w:val="1475"/>
        </w:trPr>
        <w:tc>
          <w:tcPr>
            <w:tcW w:w="1985" w:type="dxa"/>
            <w:textDirection w:val="btLr"/>
          </w:tcPr>
          <w:p w:rsidR="00475076" w:rsidRDefault="00AE0AE8">
            <w:pPr>
              <w:spacing w:after="0" w:line="240" w:lineRule="auto"/>
              <w:ind w:right="48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Айы</w:t>
            </w:r>
          </w:p>
        </w:tc>
        <w:tc>
          <w:tcPr>
            <w:tcW w:w="1843" w:type="dxa"/>
          </w:tcPr>
          <w:p w:rsidR="00475076" w:rsidRDefault="00AE0AE8">
            <w:pPr>
              <w:spacing w:after="0" w:line="240" w:lineRule="auto"/>
              <w:jc w:val="center"/>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Ұйымд/ған</w:t>
            </w: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475076" w:rsidRDefault="00475076">
            <w:pPr>
              <w:spacing w:after="0" w:line="240" w:lineRule="auto"/>
              <w:rPr>
                <w:rFonts w:ascii="Times New Roman" w:eastAsia="Times New Roman" w:hAnsi="Times New Roman" w:cs="Times New Roman"/>
                <w:b/>
                <w:sz w:val="24"/>
                <w:szCs w:val="24"/>
                <w:lang w:val="kk-KZ"/>
              </w:rPr>
            </w:pPr>
          </w:p>
          <w:p w:rsidR="00475076" w:rsidRDefault="00475076">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475076" w:rsidRPr="00AE0AE8">
        <w:trPr>
          <w:trHeight w:val="276"/>
        </w:trPr>
        <w:tc>
          <w:tcPr>
            <w:tcW w:w="1985" w:type="dxa"/>
            <w:vMerge w:val="restart"/>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Сәуі</w:t>
            </w:r>
            <w:proofErr w:type="gramStart"/>
            <w:r>
              <w:rPr>
                <w:rFonts w:ascii="Times New Roman" w:eastAsia="Times New Roman" w:hAnsi="Times New Roman" w:cs="Times New Roman"/>
                <w:b/>
                <w:sz w:val="24"/>
                <w:szCs w:val="24"/>
              </w:rPr>
              <w:t>р</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Еңбекқорлық және кәсіби біліктілік айы</w:t>
            </w: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Еденге қойылған заттардан аттап жүру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Белгі бойынша көрсетілген жерге жүгіру.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Допты жоғары лақтыру,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Саты бойымен өрмелеу,</w:t>
            </w:r>
          </w:p>
          <w:p w:rsidR="00475076" w:rsidRDefault="00AE0AE8">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Сызықтан секіру,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475076">
        <w:trPr>
          <w:trHeight w:val="378"/>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Дауыссыз (с-з) дыбыстарды анық айтады.</w:t>
            </w:r>
            <w:r>
              <w:rPr>
                <w:rFonts w:ascii="Times New Roman" w:hAnsi="Times New Roman" w:cs="Times New Roman"/>
                <w:b/>
                <w:bCs/>
                <w:color w:val="000000"/>
                <w:sz w:val="24"/>
                <w:szCs w:val="24"/>
                <w:lang w:val="kk-KZ"/>
              </w:rPr>
              <w:t xml:space="preserve">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Кейіпкерлерді  дауыс ырғағымен сипаттайды.</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w:t>
            </w:r>
            <w:r>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475076" w:rsidRPr="00AE0AE8">
        <w:trPr>
          <w:trHeight w:val="889"/>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  дыбысын өздігінен  дұрыс айтуға баулу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сөздік қорын дамытуда тақпақ жаттауға баулу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Сын есімді үйрету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Шағын ертегі, шығарма бойынша  қойылған сұрақтарға жауап беруге баулу</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Сәлемдесуде, өтінішін білдіруде сыпайы сөйлейді.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475076" w:rsidRPr="00AE0AE8">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475076">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c>
          <w:tcPr>
            <w:tcW w:w="5393"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Сан.</w:t>
            </w:r>
            <w:r>
              <w:rPr>
                <w:rFonts w:ascii="Times New Roman" w:hAnsi="Times New Roman" w:cs="Times New Roman"/>
                <w:color w:val="000000"/>
                <w:sz w:val="24"/>
                <w:szCs w:val="24"/>
                <w:lang w:val="kk-KZ"/>
              </w:rPr>
              <w:t xml:space="preserve"> «Тең бе?»,</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Шама</w:t>
            </w:r>
            <w:r>
              <w:rPr>
                <w:rFonts w:ascii="Times New Roman" w:hAnsi="Times New Roman" w:cs="Times New Roman"/>
                <w:color w:val="000000"/>
                <w:sz w:val="24"/>
                <w:szCs w:val="24"/>
                <w:lang w:val="kk-KZ"/>
              </w:rPr>
              <w:t>:</w:t>
            </w:r>
            <w:r>
              <w:rPr>
                <w:rFonts w:ascii="Times New Roman" w:hAnsi="Times New Roman" w:cs="Times New Roman"/>
                <w:iCs/>
                <w:color w:val="000000"/>
                <w:sz w:val="24"/>
                <w:szCs w:val="24"/>
                <w:lang w:val="kk-KZ"/>
              </w:rPr>
              <w:t xml:space="preserve"> биіктігі бойынша биік-аласа, бірдей, тең.</w:t>
            </w:r>
          </w:p>
        </w:tc>
        <w:tc>
          <w:tcPr>
            <w:tcW w:w="5393"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ұзындығы, ені, биіктігі, жалпы шамасы бойынша</w:t>
            </w:r>
            <w:r>
              <w:rPr>
                <w:rFonts w:ascii="Times New Roman" w:hAnsi="Times New Roman" w:cs="Times New Roman"/>
                <w:color w:val="000000"/>
                <w:sz w:val="24"/>
                <w:szCs w:val="24"/>
                <w:lang w:val="kk-KZ"/>
              </w:rPr>
              <w:t xml:space="preserve"> заттарды салыстырады;</w:t>
            </w:r>
          </w:p>
        </w:tc>
      </w:tr>
      <w:tr w:rsidR="00475076">
        <w:trPr>
          <w:trHeight w:val="321"/>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Өсімдіктер әлемі.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Ағаштардың, дала </w:t>
            </w:r>
            <w:r>
              <w:rPr>
                <w:rFonts w:ascii="Times New Roman" w:hAnsi="Times New Roman" w:cs="Times New Roman"/>
                <w:sz w:val="24"/>
                <w:szCs w:val="24"/>
                <w:lang w:val="kk-KZ"/>
              </w:rPr>
              <w:lastRenderedPageBreak/>
              <w:t xml:space="preserve">гүлдерінің, кейбір көгөністер мен жемістердің, бөлме өсімдіктерінің 2-3 түрін тану және атау, өсімдік бөліктерін тану. </w:t>
            </w:r>
          </w:p>
          <w:p w:rsidR="00475076" w:rsidRDefault="00AE0AE8">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Жануарлар әлемі.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Туған өлкенің кейбір өсімдіктері туралы түсініктерді меңгерген;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кейбір көгөністер мен жемістерді дәмінен ажыратады </w:t>
            </w:r>
            <w:r>
              <w:rPr>
                <w:rFonts w:ascii="Times New Roman" w:hAnsi="Times New Roman" w:cs="Times New Roman"/>
                <w:sz w:val="24"/>
                <w:szCs w:val="24"/>
                <w:lang w:val="kk-KZ"/>
              </w:rPr>
              <w:lastRenderedPageBreak/>
              <w:t xml:space="preserve">және атайды;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Ү</w:t>
            </w:r>
            <w:r>
              <w:rPr>
                <w:rFonts w:ascii="Times New Roman" w:hAnsi="Times New Roman" w:cs="Times New Roman"/>
                <w:sz w:val="24"/>
                <w:szCs w:val="24"/>
              </w:rPr>
              <w:t>й жануарлары мен жабайы жануарларды таниды</w:t>
            </w:r>
            <w:r>
              <w:rPr>
                <w:rFonts w:ascii="Times New Roman" w:hAnsi="Times New Roman" w:cs="Times New Roman"/>
                <w:sz w:val="24"/>
                <w:szCs w:val="24"/>
                <w:lang w:val="kk-KZ"/>
              </w:rPr>
              <w:t>.</w:t>
            </w:r>
          </w:p>
          <w:p w:rsidR="00475076" w:rsidRDefault="00475076">
            <w:pPr>
              <w:spacing w:after="0" w:line="240" w:lineRule="auto"/>
              <w:rPr>
                <w:rFonts w:ascii="Times New Roman" w:eastAsia="Times New Roman" w:hAnsi="Times New Roman" w:cs="Times New Roman"/>
                <w:sz w:val="24"/>
                <w:szCs w:val="24"/>
              </w:rPr>
            </w:pPr>
          </w:p>
        </w:tc>
      </w:tr>
      <w:tr w:rsidR="00475076" w:rsidRPr="00AE0AE8">
        <w:trPr>
          <w:trHeight w:val="282"/>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Ірі және ұсақ құрылыс материалдарынан, үлгі бойынша, ойдан құрастыру.</w:t>
            </w: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Ірі және ұсақ құрылыс материалдарынан, үлгі бойынша, ойдан құрастыра алады.</w:t>
            </w:r>
          </w:p>
        </w:tc>
      </w:tr>
      <w:tr w:rsidR="00475076" w:rsidRPr="00AE0AE8">
        <w:trPr>
          <w:trHeight w:val="516"/>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rsidR="00475076" w:rsidRDefault="00475076">
            <w:pPr>
              <w:spacing w:after="0" w:line="240" w:lineRule="auto"/>
              <w:rPr>
                <w:rFonts w:ascii="Times New Roman" w:eastAsia="Times New Roman" w:hAnsi="Times New Roman" w:cs="Times New Roman"/>
                <w:sz w:val="24"/>
                <w:szCs w:val="24"/>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ұқыптылық танытады, қауіпсіздікті сақтайды; </w:t>
            </w:r>
          </w:p>
        </w:tc>
      </w:tr>
      <w:tr w:rsidR="00475076" w:rsidRPr="00AE0AE8">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 мен бұйымдарды өз бетінше мүсіндей алады. </w:t>
            </w:r>
          </w:p>
        </w:tc>
      </w:tr>
      <w:tr w:rsidR="00475076">
        <w:trPr>
          <w:trHeight w:val="275"/>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5393"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Жапсыру барысында қауіпсіздікті сақта</w:t>
            </w:r>
            <w:r>
              <w:rPr>
                <w:rFonts w:ascii="Times New Roman" w:eastAsia="Times New Roman" w:hAnsi="Times New Roman" w:cs="Times New Roman"/>
                <w:sz w:val="24"/>
                <w:szCs w:val="24"/>
                <w:lang w:val="en-US"/>
              </w:rPr>
              <w:t>йды</w:t>
            </w:r>
            <w:r>
              <w:rPr>
                <w:rFonts w:ascii="Times New Roman" w:eastAsia="Times New Roman" w:hAnsi="Times New Roman" w:cs="Times New Roman"/>
                <w:sz w:val="24"/>
                <w:szCs w:val="24"/>
                <w:lang w:val="kk-KZ"/>
              </w:rPr>
              <w:t>.</w:t>
            </w:r>
          </w:p>
        </w:tc>
      </w:tr>
      <w:tr w:rsidR="00475076" w:rsidRPr="00AE0AE8">
        <w:trPr>
          <w:trHeight w:val="278"/>
        </w:trPr>
        <w:tc>
          <w:tcPr>
            <w:tcW w:w="1985"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5670"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475076" w:rsidRDefault="00AE0AE8">
            <w:pPr>
              <w:adjustRightInd w:val="0"/>
              <w:spacing w:after="0" w:line="240" w:lineRule="auto"/>
              <w:ind w:right="-143"/>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Балалар музыкалық аспаптарында ойнау. </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Билейтін әуендерге сәйкес қимылдарды өз бетінше орындайды;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 мен ертегі кейіпкерлерінің қимылдарын ойындарда мәнерлі және эмоционалды жеткізеді; </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r>
    </w:tbl>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p w:rsidR="00475076" w:rsidRDefault="00475076">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843"/>
        <w:gridCol w:w="7229"/>
        <w:gridCol w:w="4394"/>
      </w:tblGrid>
      <w:tr w:rsidR="00475076">
        <w:trPr>
          <w:trHeight w:val="1475"/>
        </w:trPr>
        <w:tc>
          <w:tcPr>
            <w:tcW w:w="1560" w:type="dxa"/>
            <w:textDirection w:val="btLr"/>
          </w:tcPr>
          <w:p w:rsidR="00475076" w:rsidRDefault="00475076">
            <w:pPr>
              <w:spacing w:after="0" w:line="240" w:lineRule="auto"/>
              <w:ind w:right="486"/>
              <w:jc w:val="center"/>
              <w:rPr>
                <w:rFonts w:ascii="Times New Roman" w:eastAsia="Times New Roman" w:hAnsi="Times New Roman" w:cs="Times New Roman"/>
                <w:sz w:val="24"/>
                <w:szCs w:val="24"/>
                <w:lang w:val="kk-KZ"/>
              </w:rPr>
            </w:pPr>
          </w:p>
          <w:p w:rsidR="00475076" w:rsidRDefault="00AE0AE8">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843" w:type="dxa"/>
          </w:tcPr>
          <w:p w:rsidR="00475076" w:rsidRDefault="00AE0AE8">
            <w:pPr>
              <w:spacing w:after="0" w:line="240" w:lineRule="auto"/>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Ұйым/ған</w:t>
            </w:r>
            <w:r>
              <w:rPr>
                <w:rFonts w:ascii="Times New Roman" w:eastAsia="Times New Roman" w:hAnsi="Times New Roman" w:cs="Times New Roman"/>
                <w:b/>
                <w:spacing w:val="-3"/>
                <w:sz w:val="24"/>
                <w:szCs w:val="24"/>
                <w:lang w:val="kk-KZ"/>
              </w:rPr>
              <w:t xml:space="preserve"> </w:t>
            </w:r>
          </w:p>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475076" w:rsidRDefault="00475076">
            <w:pPr>
              <w:spacing w:after="0" w:line="240" w:lineRule="auto"/>
              <w:rPr>
                <w:rFonts w:ascii="Times New Roman" w:eastAsia="Times New Roman" w:hAnsi="Times New Roman" w:cs="Times New Roman"/>
                <w:b/>
                <w:sz w:val="24"/>
                <w:szCs w:val="24"/>
                <w:lang w:val="kk-KZ"/>
              </w:rPr>
            </w:pPr>
          </w:p>
          <w:p w:rsidR="00475076" w:rsidRDefault="00475076">
            <w:pPr>
              <w:spacing w:after="0" w:line="240" w:lineRule="auto"/>
              <w:rPr>
                <w:rFonts w:ascii="Times New Roman" w:eastAsia="Times New Roman" w:hAnsi="Times New Roman" w:cs="Times New Roman"/>
                <w:b/>
                <w:sz w:val="24"/>
                <w:szCs w:val="24"/>
                <w:lang w:val="kk-KZ"/>
              </w:rPr>
            </w:pPr>
          </w:p>
        </w:tc>
        <w:tc>
          <w:tcPr>
            <w:tcW w:w="7229"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tcPr>
          <w:p w:rsidR="00475076" w:rsidRDefault="00AE0A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475076" w:rsidRPr="00AE0AE8">
        <w:trPr>
          <w:trHeight w:val="276"/>
        </w:trPr>
        <w:tc>
          <w:tcPr>
            <w:tcW w:w="1560" w:type="dxa"/>
            <w:vMerge w:val="restart"/>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                                                Мамы</w:t>
            </w:r>
            <w:proofErr w:type="gramStart"/>
            <w:r>
              <w:rPr>
                <w:rFonts w:ascii="Times New Roman" w:eastAsia="Times New Roman" w:hAnsi="Times New Roman" w:cs="Times New Roman"/>
                <w:b/>
                <w:sz w:val="24"/>
                <w:szCs w:val="24"/>
              </w:rPr>
              <w:t>р</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sz w:val="24"/>
                <w:szCs w:val="24"/>
                <w:lang w:val="kk-KZ"/>
              </w:rPr>
              <w:t xml:space="preserve"> Бірлік және ынтымақ айы</w:t>
            </w: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Жан-жаққа баяу айналып жүру.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Төмен - еденге (жерге) соғу, қағып алу.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Гимнастикалық қабырғаға өрмелеу және одан түсу (биіктігі 1,5 м).</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орнынан ұзындыққа 40 см қашықтыққа секіру.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Спорттық жаттығулар:</w:t>
            </w:r>
            <w:bookmarkStart w:id="7" w:name="z688"/>
            <w:r>
              <w:rPr>
                <w:rFonts w:ascii="Times New Roman" w:hAnsi="Times New Roman" w:cs="Times New Roman"/>
                <w:color w:val="000000"/>
                <w:sz w:val="24"/>
                <w:szCs w:val="24"/>
                <w:lang w:val="kk-KZ"/>
              </w:rPr>
              <w:t xml:space="preserve"> Велосипед тебу. Үш дөңгелекті велосипедті тура, шеңбер бойымен, оңға және солға бұрылып тебу;</w:t>
            </w:r>
            <w:bookmarkEnd w:id="7"/>
          </w:p>
          <w:p w:rsidR="00475076" w:rsidRDefault="00475076">
            <w:pPr>
              <w:adjustRightInd w:val="0"/>
              <w:spacing w:after="0" w:line="240" w:lineRule="auto"/>
              <w:ind w:right="-143"/>
              <w:rPr>
                <w:rFonts w:ascii="Times New Roman" w:hAnsi="Times New Roman" w:cs="Times New Roman"/>
                <w:color w:val="000000"/>
                <w:sz w:val="24"/>
                <w:szCs w:val="24"/>
                <w:lang w:val="kk-KZ"/>
              </w:rPr>
            </w:pP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 Үш дөңгелекті велосипед тебу дағдыларын меңгерген.</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r>
      <w:tr w:rsidR="00475076" w:rsidRPr="00AE0AE8">
        <w:trPr>
          <w:trHeight w:val="378"/>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Таныс ертегілерді ойнауға және сахналауға ынталандыру, қызығушылығын ояту.</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c>
          <w:tcPr>
            <w:tcW w:w="4394"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275"/>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тақпақтар мен шағын өлеңдерді жатқа айтуға үйрету. </w:t>
            </w:r>
          </w:p>
          <w:p w:rsidR="00475076" w:rsidRDefault="00475076">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Тақпақтарды, өлеңдерді мәнерлеп жатқа айтады.</w:t>
            </w:r>
          </w:p>
          <w:p w:rsidR="00475076" w:rsidRDefault="00475076">
            <w:pPr>
              <w:adjustRightInd w:val="0"/>
              <w:spacing w:after="0" w:line="240" w:lineRule="auto"/>
              <w:ind w:right="-143"/>
              <w:rPr>
                <w:rFonts w:ascii="Times New Roman" w:hAnsi="Times New Roman" w:cs="Times New Roman"/>
                <w:sz w:val="24"/>
                <w:szCs w:val="24"/>
                <w:lang w:val="kk-KZ"/>
              </w:rPr>
            </w:pPr>
          </w:p>
        </w:tc>
      </w:tr>
      <w:tr w:rsidR="00475076">
        <w:trPr>
          <w:trHeight w:val="91"/>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Құрдастарын есімімен толық, дұрыс атауға баулу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  дыбысын өздігінен  дұрыс айтуға баулу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Сөздік қор</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Жаңылтпаш жаттауға баулу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Етістікті үйрету</w:t>
            </w:r>
          </w:p>
          <w:p w:rsidR="00475076" w:rsidRDefault="00AE0AE8">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475076">
        <w:trPr>
          <w:trHeight w:val="252"/>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475076">
            <w:pPr>
              <w:spacing w:after="0" w:line="240" w:lineRule="auto"/>
              <w:rPr>
                <w:rFonts w:ascii="Times New Roman" w:eastAsia="Times New Roman" w:hAnsi="Times New Roman" w:cs="Times New Roman"/>
                <w:b/>
                <w:sz w:val="24"/>
                <w:szCs w:val="24"/>
                <w:lang w:val="en-US"/>
              </w:rPr>
            </w:pPr>
          </w:p>
        </w:tc>
        <w:tc>
          <w:tcPr>
            <w:tcW w:w="7229"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321"/>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sz w:val="24"/>
                <w:szCs w:val="24"/>
                <w:lang w:val="kk-KZ"/>
              </w:rPr>
              <w:t>Сан.</w:t>
            </w:r>
            <w:r>
              <w:rPr>
                <w:rFonts w:ascii="Times New Roman" w:hAnsi="Times New Roman" w:cs="Times New Roman"/>
                <w:color w:val="000000"/>
                <w:sz w:val="24"/>
                <w:szCs w:val="24"/>
                <w:lang w:val="kk-KZ"/>
              </w:rPr>
              <w:t xml:space="preserve"> «Қайсысы артық (кем)?» сауалдарына жауап беру.</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Шама.</w:t>
            </w:r>
            <w:r>
              <w:rPr>
                <w:rFonts w:ascii="Times New Roman" w:hAnsi="Times New Roman" w:cs="Times New Roman"/>
                <w:iCs/>
                <w:color w:val="000000"/>
                <w:sz w:val="24"/>
                <w:szCs w:val="24"/>
                <w:lang w:val="kk-KZ"/>
              </w:rPr>
              <w:t xml:space="preserve"> жалпы ша</w:t>
            </w:r>
            <w:r>
              <w:rPr>
                <w:rFonts w:ascii="Times New Roman" w:hAnsi="Times New Roman" w:cs="Times New Roman"/>
                <w:color w:val="000000"/>
                <w:sz w:val="24"/>
                <w:szCs w:val="24"/>
                <w:lang w:val="kk-KZ"/>
              </w:rPr>
              <w:t>масы бойынша үлкен-кіші с</w:t>
            </w:r>
            <w:r>
              <w:rPr>
                <w:rFonts w:ascii="Times New Roman" w:hAnsi="Times New Roman" w:cs="Times New Roman"/>
                <w:iCs/>
                <w:color w:val="000000"/>
                <w:sz w:val="24"/>
                <w:szCs w:val="24"/>
                <w:lang w:val="kk-KZ"/>
              </w:rPr>
              <w:t>өздерімен белгілеу</w:t>
            </w:r>
            <w:r>
              <w:rPr>
                <w:rFonts w:ascii="Times New Roman" w:hAnsi="Times New Roman" w:cs="Times New Roman"/>
                <w:color w:val="000000"/>
                <w:sz w:val="24"/>
                <w:szCs w:val="24"/>
                <w:lang w:val="kk-KZ"/>
              </w:rPr>
              <w:t>.</w:t>
            </w:r>
          </w:p>
          <w:p w:rsidR="00475076" w:rsidRDefault="00475076">
            <w:pPr>
              <w:adjustRightInd w:val="0"/>
              <w:spacing w:after="0" w:line="240" w:lineRule="auto"/>
              <w:ind w:right="-143"/>
              <w:rPr>
                <w:rFonts w:ascii="Times New Roman" w:hAnsi="Times New Roman" w:cs="Times New Roman"/>
                <w:color w:val="000000"/>
                <w:sz w:val="24"/>
                <w:szCs w:val="24"/>
                <w:lang w:val="kk-KZ"/>
              </w:rPr>
            </w:pPr>
          </w:p>
          <w:p w:rsidR="00475076" w:rsidRDefault="00475076">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«Қайсысы артық (кем)?» сауалдарына жауап бере алады..</w:t>
            </w:r>
          </w:p>
          <w:p w:rsidR="00475076" w:rsidRDefault="00AE0AE8">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w:t>
            </w:r>
            <w:r>
              <w:rPr>
                <w:rFonts w:ascii="Times New Roman" w:hAnsi="Times New Roman" w:cs="Times New Roman"/>
                <w:iCs/>
                <w:color w:val="000000"/>
                <w:sz w:val="24"/>
                <w:szCs w:val="24"/>
                <w:lang w:val="kk-KZ"/>
              </w:rPr>
              <w:t>алпы ша</w:t>
            </w:r>
            <w:r>
              <w:rPr>
                <w:rFonts w:ascii="Times New Roman" w:hAnsi="Times New Roman" w:cs="Times New Roman"/>
                <w:color w:val="000000"/>
                <w:sz w:val="24"/>
                <w:szCs w:val="24"/>
                <w:lang w:val="kk-KZ"/>
              </w:rPr>
              <w:t>масы бойынша үлкен-кіші с</w:t>
            </w:r>
            <w:r>
              <w:rPr>
                <w:rFonts w:ascii="Times New Roman" w:hAnsi="Times New Roman" w:cs="Times New Roman"/>
                <w:iCs/>
                <w:color w:val="000000"/>
                <w:sz w:val="24"/>
                <w:szCs w:val="24"/>
                <w:lang w:val="kk-KZ"/>
              </w:rPr>
              <w:t>өздерімен белгілейді</w:t>
            </w:r>
            <w:r>
              <w:rPr>
                <w:rFonts w:ascii="Times New Roman" w:hAnsi="Times New Roman" w:cs="Times New Roman"/>
                <w:color w:val="000000"/>
                <w:sz w:val="24"/>
                <w:szCs w:val="24"/>
                <w:lang w:val="kk-KZ"/>
              </w:rPr>
              <w:t>.</w:t>
            </w:r>
          </w:p>
          <w:p w:rsidR="00475076" w:rsidRDefault="00475076">
            <w:pPr>
              <w:adjustRightInd w:val="0"/>
              <w:spacing w:after="0" w:line="240" w:lineRule="auto"/>
              <w:rPr>
                <w:rFonts w:ascii="Times New Roman" w:hAnsi="Times New Roman" w:cs="Times New Roman"/>
                <w:color w:val="000000"/>
                <w:sz w:val="24"/>
                <w:szCs w:val="24"/>
                <w:lang w:val="kk-KZ"/>
              </w:rPr>
            </w:pPr>
          </w:p>
        </w:tc>
      </w:tr>
      <w:tr w:rsidR="00475076" w:rsidRPr="00AE0AE8">
        <w:trPr>
          <w:trHeight w:val="321"/>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Табиғаттағы маусымдық өзгерістер. </w:t>
            </w:r>
          </w:p>
          <w:p w:rsidR="00475076" w:rsidRDefault="00AE0AE8">
            <w:pPr>
              <w:spacing w:after="0" w:line="240" w:lineRule="auto"/>
              <w:ind w:right="-14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rsidR="00475076" w:rsidRDefault="00AE0AE8">
            <w:pPr>
              <w:spacing w:after="0" w:line="240" w:lineRule="auto"/>
              <w:ind w:right="-143"/>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Табиғатта қауіпсіз мінез-құлық ережелерін сақтау</w:t>
            </w:r>
            <w:r>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475076" w:rsidRDefault="00475076">
            <w:pPr>
              <w:spacing w:after="0" w:line="240" w:lineRule="auto"/>
              <w:ind w:right="-143"/>
              <w:rPr>
                <w:rFonts w:ascii="Times New Roman" w:eastAsia="Times New Roman" w:hAnsi="Times New Roman" w:cs="Times New Roman"/>
                <w:sz w:val="24"/>
                <w:szCs w:val="24"/>
                <w:lang w:val="kk-KZ"/>
              </w:rPr>
            </w:pP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өзгерістерді байқайды және атайды;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282"/>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Ойнап болған соң құрылыс бөлшектерін жинайды. </w:t>
            </w:r>
          </w:p>
          <w:p w:rsidR="00475076" w:rsidRDefault="00475076">
            <w:pPr>
              <w:adjustRightInd w:val="0"/>
              <w:spacing w:after="0" w:line="240" w:lineRule="auto"/>
              <w:ind w:right="-143"/>
              <w:rPr>
                <w:rFonts w:ascii="Times New Roman" w:hAnsi="Times New Roman" w:cs="Times New Roman"/>
                <w:sz w:val="24"/>
                <w:szCs w:val="24"/>
                <w:lang w:val="kk-KZ"/>
              </w:rPr>
            </w:pPr>
          </w:p>
          <w:p w:rsidR="00475076" w:rsidRDefault="00475076">
            <w:pPr>
              <w:adjustRightInd w:val="0"/>
              <w:spacing w:after="0" w:line="240" w:lineRule="auto"/>
              <w:ind w:right="-143"/>
              <w:rPr>
                <w:rFonts w:ascii="Times New Roman" w:hAnsi="Times New Roman" w:cs="Times New Roman"/>
                <w:sz w:val="24"/>
                <w:szCs w:val="24"/>
                <w:lang w:val="kk-KZ"/>
              </w:rPr>
            </w:pPr>
          </w:p>
        </w:tc>
      </w:tr>
      <w:tr w:rsidR="00475076" w:rsidRPr="00AE0AE8">
        <w:trPr>
          <w:trHeight w:val="302"/>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Құмға таяқшалармен, асфальтқа бормен, өз бетінше ойдан сурет салуға мүмкіндік беру.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rsidR="00475076" w:rsidRDefault="00475076">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салудың дәстүрден тыс техникасына қызығушылық танытады;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475076" w:rsidRPr="00AE0AE8">
        <w:trPr>
          <w:trHeight w:val="275"/>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барысында қауіпсіздікті сақтауға, ұқыпты болуға баулу. </w:t>
            </w:r>
          </w:p>
          <w:p w:rsidR="00475076" w:rsidRDefault="00475076">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барысында қауіпсіздікті сақтайды; </w:t>
            </w:r>
          </w:p>
          <w:p w:rsidR="00475076" w:rsidRDefault="00AE0AE8">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жұмысты ұқыпты жасауға тырысады; </w:t>
            </w:r>
          </w:p>
          <w:p w:rsidR="00475076" w:rsidRDefault="00475076">
            <w:pPr>
              <w:spacing w:after="0" w:line="240" w:lineRule="auto"/>
              <w:rPr>
                <w:rFonts w:ascii="Times New Roman" w:eastAsia="Times New Roman" w:hAnsi="Times New Roman" w:cs="Times New Roman"/>
                <w:sz w:val="24"/>
                <w:szCs w:val="24"/>
                <w:lang w:val="kk-KZ"/>
              </w:rPr>
            </w:pPr>
          </w:p>
        </w:tc>
      </w:tr>
      <w:tr w:rsidR="00475076" w:rsidRPr="00AE0AE8">
        <w:trPr>
          <w:trHeight w:val="275"/>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229" w:type="dxa"/>
            <w:tcBorders>
              <w:left w:val="single" w:sz="4" w:space="0" w:color="auto"/>
            </w:tcBorders>
          </w:tcPr>
          <w:p w:rsidR="00475076" w:rsidRDefault="00AE0A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орамал  жасау.</w:t>
            </w:r>
          </w:p>
          <w:p w:rsidR="00475076" w:rsidRDefault="00475076">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Геометриялық фигураларды ажыратады, оларды ою-өрнектермен безендіреді;</w:t>
            </w:r>
          </w:p>
          <w:p w:rsidR="00475076" w:rsidRDefault="00475076">
            <w:pPr>
              <w:adjustRightInd w:val="0"/>
              <w:spacing w:after="0" w:line="240" w:lineRule="auto"/>
              <w:ind w:right="-143"/>
              <w:rPr>
                <w:rFonts w:ascii="Times New Roman" w:hAnsi="Times New Roman" w:cs="Times New Roman"/>
                <w:color w:val="000000"/>
                <w:sz w:val="24"/>
                <w:szCs w:val="24"/>
                <w:lang w:val="kk-KZ"/>
              </w:rPr>
            </w:pPr>
          </w:p>
        </w:tc>
      </w:tr>
      <w:tr w:rsidR="00475076">
        <w:trPr>
          <w:trHeight w:val="278"/>
        </w:trPr>
        <w:tc>
          <w:tcPr>
            <w:tcW w:w="1560" w:type="dxa"/>
            <w:vMerge/>
            <w:tcBorders>
              <w:top w:val="nil"/>
            </w:tcBorders>
          </w:tcPr>
          <w:p w:rsidR="00475076" w:rsidRDefault="00475076">
            <w:pPr>
              <w:spacing w:after="0" w:line="240" w:lineRule="auto"/>
              <w:rPr>
                <w:rFonts w:ascii="Times New Roman" w:eastAsia="Times New Roman" w:hAnsi="Times New Roman" w:cs="Times New Roman"/>
                <w:sz w:val="24"/>
                <w:szCs w:val="24"/>
                <w:lang w:val="kk-KZ"/>
              </w:rPr>
            </w:pPr>
          </w:p>
        </w:tc>
        <w:tc>
          <w:tcPr>
            <w:tcW w:w="1843" w:type="dxa"/>
          </w:tcPr>
          <w:p w:rsidR="00475076" w:rsidRDefault="00AE0AE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229"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tcBorders>
              <w:left w:val="single" w:sz="4" w:space="0" w:color="auto"/>
            </w:tcBorders>
          </w:tcPr>
          <w:p w:rsidR="00475076" w:rsidRDefault="00AE0AE8">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w:t>
            </w:r>
            <w:r>
              <w:rPr>
                <w:rFonts w:ascii="Times New Roman" w:hAnsi="Times New Roman" w:cs="Times New Roman"/>
                <w:color w:val="000000"/>
                <w:sz w:val="24"/>
                <w:szCs w:val="24"/>
              </w:rPr>
              <w:t>алалар музыка аспаптарын біледі, оларда ойнайды.</w:t>
            </w:r>
          </w:p>
        </w:tc>
      </w:tr>
    </w:tbl>
    <w:p w:rsidR="00475076" w:rsidRDefault="00475076">
      <w:pPr>
        <w:spacing w:after="0" w:line="240" w:lineRule="auto"/>
        <w:jc w:val="center"/>
        <w:rPr>
          <w:rFonts w:ascii="Times New Roman" w:eastAsia="Calibri" w:hAnsi="Times New Roman" w:cs="Times New Roman"/>
          <w:b/>
          <w:bCs/>
          <w:sz w:val="24"/>
          <w:szCs w:val="24"/>
          <w:lang w:val="kk-KZ"/>
        </w:rPr>
      </w:pPr>
    </w:p>
    <w:sectPr w:rsidR="00475076">
      <w:pgSz w:w="15840" w:h="12240" w:orient="landscape"/>
      <w:pgMar w:top="426" w:right="1134" w:bottom="42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5E0" w:rsidRDefault="00A515E0">
      <w:pPr>
        <w:spacing w:line="240" w:lineRule="auto"/>
      </w:pPr>
      <w:r>
        <w:separator/>
      </w:r>
    </w:p>
  </w:endnote>
  <w:endnote w:type="continuationSeparator" w:id="0">
    <w:p w:rsidR="00A515E0" w:rsidRDefault="00A515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5E0" w:rsidRDefault="00A515E0">
      <w:pPr>
        <w:spacing w:after="0"/>
      </w:pPr>
      <w:r>
        <w:separator/>
      </w:r>
    </w:p>
  </w:footnote>
  <w:footnote w:type="continuationSeparator" w:id="0">
    <w:p w:rsidR="00A515E0" w:rsidRDefault="00A515E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407CB"/>
    <w:multiLevelType w:val="multilevel"/>
    <w:tmpl w:val="6C1407C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80"/>
    <w:rsid w:val="00024335"/>
    <w:rsid w:val="00027FBC"/>
    <w:rsid w:val="000879E5"/>
    <w:rsid w:val="00131A69"/>
    <w:rsid w:val="00141C9E"/>
    <w:rsid w:val="0016483A"/>
    <w:rsid w:val="00272EAD"/>
    <w:rsid w:val="00273D24"/>
    <w:rsid w:val="002F3D32"/>
    <w:rsid w:val="00360ADC"/>
    <w:rsid w:val="003D1FA6"/>
    <w:rsid w:val="00433D76"/>
    <w:rsid w:val="004562F9"/>
    <w:rsid w:val="00475076"/>
    <w:rsid w:val="005679C2"/>
    <w:rsid w:val="005A2E80"/>
    <w:rsid w:val="005C2B1F"/>
    <w:rsid w:val="005F5158"/>
    <w:rsid w:val="00704586"/>
    <w:rsid w:val="007372EA"/>
    <w:rsid w:val="007E46D4"/>
    <w:rsid w:val="008171B6"/>
    <w:rsid w:val="008C0DBE"/>
    <w:rsid w:val="008C4F3D"/>
    <w:rsid w:val="009902E8"/>
    <w:rsid w:val="009A6A60"/>
    <w:rsid w:val="00A421FD"/>
    <w:rsid w:val="00A46EA1"/>
    <w:rsid w:val="00A50ADE"/>
    <w:rsid w:val="00A515E0"/>
    <w:rsid w:val="00A82DC9"/>
    <w:rsid w:val="00AE0AE8"/>
    <w:rsid w:val="00AE385F"/>
    <w:rsid w:val="00B21FF0"/>
    <w:rsid w:val="00EA021E"/>
    <w:rsid w:val="00EA7249"/>
    <w:rsid w:val="00EB16D5"/>
    <w:rsid w:val="00F82655"/>
    <w:rsid w:val="00FC380F"/>
    <w:rsid w:val="018B7F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1"/>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paragraph" w:styleId="a6">
    <w:name w:val="Normal Indent"/>
    <w:basedOn w:val="a"/>
    <w:uiPriority w:val="99"/>
    <w:semiHidden/>
    <w:unhideWhenUsed/>
    <w:qFormat/>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7">
    <w:name w:val="header"/>
    <w:basedOn w:val="a"/>
    <w:link w:val="a8"/>
    <w:uiPriority w:val="99"/>
    <w:unhideWhenUsed/>
    <w:qFormat/>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9">
    <w:name w:val="Body Text"/>
    <w:basedOn w:val="a"/>
    <w:link w:val="aa"/>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b">
    <w:name w:val="footer"/>
    <w:basedOn w:val="a"/>
    <w:link w:val="ac"/>
    <w:uiPriority w:val="99"/>
    <w:unhideWhenUse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d">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Без интервала Знак"/>
    <w:basedOn w:val="a0"/>
    <w:link w:val="af0"/>
    <w:uiPriority w:val="1"/>
    <w:locked/>
    <w:rPr>
      <w:rFonts w:ascii="Times New Roman" w:eastAsia="Times New Roman" w:hAnsi="Times New Roman" w:cs="Times New Roman"/>
      <w:lang w:eastAsia="ru-RU"/>
    </w:rPr>
  </w:style>
  <w:style w:type="paragraph" w:styleId="af0">
    <w:name w:val="No Spacing"/>
    <w:link w:val="af"/>
    <w:uiPriority w:val="1"/>
    <w:qFormat/>
    <w:rPr>
      <w:rFonts w:ascii="Times New Roman" w:eastAsia="Times New Roman" w:hAnsi="Times New Roman" w:cs="Times New Roman"/>
      <w:sz w:val="22"/>
      <w:szCs w:val="22"/>
    </w:rPr>
  </w:style>
  <w:style w:type="paragraph" w:styleId="af1">
    <w:name w:val="List Paragraph"/>
    <w:basedOn w:val="a"/>
    <w:uiPriority w:val="34"/>
    <w:qFormat/>
    <w:pPr>
      <w:ind w:left="720"/>
      <w:contextualSpacing/>
    </w:pPr>
    <w:rPr>
      <w:rFonts w:ascii="Calibri" w:eastAsia="Calibri" w:hAnsi="Calibri" w:cs="Times New Roman"/>
    </w:rPr>
  </w:style>
  <w:style w:type="character" w:customStyle="1" w:styleId="s0">
    <w:name w:val="s0"/>
    <w:qFormat/>
    <w:rPr>
      <w:rFonts w:ascii="Times New Roman" w:hAnsi="Times New Roman" w:cs="Times New Roman" w:hint="default"/>
      <w:color w:val="000000"/>
    </w:r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uiPriority w:val="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a">
    <w:name w:val="Основной текст Знак"/>
    <w:basedOn w:val="a0"/>
    <w:link w:val="a9"/>
    <w:uiPriority w:val="1"/>
    <w:qFormat/>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8">
    <w:name w:val="Верхний колонтитул Знак"/>
    <w:basedOn w:val="a0"/>
    <w:link w:val="a7"/>
    <w:uiPriority w:val="99"/>
    <w:rPr>
      <w:rFonts w:ascii="Times New Roman" w:eastAsia="Times New Roman" w:hAnsi="Times New Roman" w:cs="Times New Roman"/>
      <w:lang w:val="kk-KZ"/>
    </w:rPr>
  </w:style>
  <w:style w:type="character" w:customStyle="1" w:styleId="ac">
    <w:name w:val="Нижний колонтитул Знак"/>
    <w:basedOn w:val="a0"/>
    <w:link w:val="ab"/>
    <w:uiPriority w:val="99"/>
    <w:qFormat/>
    <w:rPr>
      <w:rFonts w:ascii="Times New Roman" w:eastAsia="Times New Roman" w:hAnsi="Times New Roman" w:cs="Times New Roman"/>
      <w:lang w:val="kk-KZ"/>
    </w:rPr>
  </w:style>
  <w:style w:type="table" w:customStyle="1" w:styleId="11">
    <w:name w:val="Сетка таблицы1"/>
    <w:basedOn w:val="a1"/>
    <w:uiPriority w:val="39"/>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1"/>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paragraph" w:styleId="a6">
    <w:name w:val="Normal Indent"/>
    <w:basedOn w:val="a"/>
    <w:uiPriority w:val="99"/>
    <w:semiHidden/>
    <w:unhideWhenUsed/>
    <w:qFormat/>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7">
    <w:name w:val="header"/>
    <w:basedOn w:val="a"/>
    <w:link w:val="a8"/>
    <w:uiPriority w:val="99"/>
    <w:unhideWhenUsed/>
    <w:qFormat/>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9">
    <w:name w:val="Body Text"/>
    <w:basedOn w:val="a"/>
    <w:link w:val="aa"/>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b">
    <w:name w:val="footer"/>
    <w:basedOn w:val="a"/>
    <w:link w:val="ac"/>
    <w:uiPriority w:val="99"/>
    <w:unhideWhenUse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d">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Без интервала Знак"/>
    <w:basedOn w:val="a0"/>
    <w:link w:val="af0"/>
    <w:uiPriority w:val="1"/>
    <w:locked/>
    <w:rPr>
      <w:rFonts w:ascii="Times New Roman" w:eastAsia="Times New Roman" w:hAnsi="Times New Roman" w:cs="Times New Roman"/>
      <w:lang w:eastAsia="ru-RU"/>
    </w:rPr>
  </w:style>
  <w:style w:type="paragraph" w:styleId="af0">
    <w:name w:val="No Spacing"/>
    <w:link w:val="af"/>
    <w:uiPriority w:val="1"/>
    <w:qFormat/>
    <w:rPr>
      <w:rFonts w:ascii="Times New Roman" w:eastAsia="Times New Roman" w:hAnsi="Times New Roman" w:cs="Times New Roman"/>
      <w:sz w:val="22"/>
      <w:szCs w:val="22"/>
    </w:rPr>
  </w:style>
  <w:style w:type="paragraph" w:styleId="af1">
    <w:name w:val="List Paragraph"/>
    <w:basedOn w:val="a"/>
    <w:uiPriority w:val="34"/>
    <w:qFormat/>
    <w:pPr>
      <w:ind w:left="720"/>
      <w:contextualSpacing/>
    </w:pPr>
    <w:rPr>
      <w:rFonts w:ascii="Calibri" w:eastAsia="Calibri" w:hAnsi="Calibri" w:cs="Times New Roman"/>
    </w:rPr>
  </w:style>
  <w:style w:type="character" w:customStyle="1" w:styleId="s0">
    <w:name w:val="s0"/>
    <w:qFormat/>
    <w:rPr>
      <w:rFonts w:ascii="Times New Roman" w:hAnsi="Times New Roman" w:cs="Times New Roman" w:hint="default"/>
      <w:color w:val="000000"/>
    </w:r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uiPriority w:val="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a">
    <w:name w:val="Основной текст Знак"/>
    <w:basedOn w:val="a0"/>
    <w:link w:val="a9"/>
    <w:uiPriority w:val="1"/>
    <w:qFormat/>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8">
    <w:name w:val="Верхний колонтитул Знак"/>
    <w:basedOn w:val="a0"/>
    <w:link w:val="a7"/>
    <w:uiPriority w:val="99"/>
    <w:rPr>
      <w:rFonts w:ascii="Times New Roman" w:eastAsia="Times New Roman" w:hAnsi="Times New Roman" w:cs="Times New Roman"/>
      <w:lang w:val="kk-KZ"/>
    </w:rPr>
  </w:style>
  <w:style w:type="character" w:customStyle="1" w:styleId="ac">
    <w:name w:val="Нижний колонтитул Знак"/>
    <w:basedOn w:val="a0"/>
    <w:link w:val="ab"/>
    <w:uiPriority w:val="99"/>
    <w:qFormat/>
    <w:rPr>
      <w:rFonts w:ascii="Times New Roman" w:eastAsia="Times New Roman" w:hAnsi="Times New Roman" w:cs="Times New Roman"/>
      <w:lang w:val="kk-KZ"/>
    </w:rPr>
  </w:style>
  <w:style w:type="table" w:customStyle="1" w:styleId="11">
    <w:name w:val="Сетка таблицы1"/>
    <w:basedOn w:val="a1"/>
    <w:uiPriority w:val="39"/>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600014235"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1</Pages>
  <Words>6378</Words>
  <Characters>36359</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Аружан бобекжайы</cp:lastModifiedBy>
  <cp:revision>28</cp:revision>
  <cp:lastPrinted>2026-03-04T07:15:00Z</cp:lastPrinted>
  <dcterms:created xsi:type="dcterms:W3CDTF">2023-03-15T10:58:00Z</dcterms:created>
  <dcterms:modified xsi:type="dcterms:W3CDTF">2026-03-05T11:14:00Z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37EF9B4D67E846368BD1D1EAEDE274D4_12</vt:lpwstr>
  </property>
</Properties>
</file>